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3C6A5" w14:textId="77777777" w:rsidR="009860E9" w:rsidRPr="00143440" w:rsidRDefault="00730C4A" w:rsidP="006A2C54">
      <w:pPr>
        <w:jc w:val="right"/>
      </w:pPr>
      <w:r>
        <w:rPr>
          <w:rFonts w:hint="eastAsia"/>
        </w:rPr>
        <w:t>【</w:t>
      </w:r>
      <w:r w:rsidR="006A2C54">
        <w:rPr>
          <w:rFonts w:hint="eastAsia"/>
        </w:rPr>
        <w:t>様式</w:t>
      </w:r>
      <w:r w:rsidR="00314F42">
        <w:t>2</w:t>
      </w:r>
      <w:r>
        <w:rPr>
          <w:rFonts w:hint="eastAsia"/>
        </w:rPr>
        <w:t>】</w:t>
      </w:r>
    </w:p>
    <w:p w14:paraId="52387C9C" w14:textId="77777777" w:rsidR="008B2FDD" w:rsidRPr="008B2FDD" w:rsidRDefault="006A2C54" w:rsidP="008B2FDD">
      <w:pPr>
        <w:jc w:val="center"/>
        <w:rPr>
          <w:sz w:val="24"/>
        </w:rPr>
      </w:pPr>
      <w:r>
        <w:rPr>
          <w:rFonts w:hint="eastAsia"/>
          <w:sz w:val="24"/>
        </w:rPr>
        <w:t>修練報告</w:t>
      </w:r>
      <w:r w:rsidR="009860E9" w:rsidRPr="00143440">
        <w:rPr>
          <w:rFonts w:hint="eastAsia"/>
          <w:sz w:val="24"/>
        </w:rPr>
        <w:t>書</w:t>
      </w:r>
      <w:r w:rsidR="008B2FDD">
        <w:rPr>
          <w:rFonts w:hint="eastAsia"/>
          <w:sz w:val="24"/>
        </w:rPr>
        <w:t>（内科・外科共通）</w:t>
      </w:r>
    </w:p>
    <w:tbl>
      <w:tblPr>
        <w:tblW w:w="2977" w:type="dxa"/>
        <w:tblInd w:w="7470" w:type="dxa"/>
        <w:tblLayout w:type="fixed"/>
        <w:tblCellMar>
          <w:left w:w="99" w:type="dxa"/>
          <w:right w:w="99" w:type="dxa"/>
        </w:tblCellMar>
        <w:tblLook w:val="0000" w:firstRow="0" w:lastRow="0" w:firstColumn="0" w:lastColumn="0" w:noHBand="0" w:noVBand="0"/>
      </w:tblPr>
      <w:tblGrid>
        <w:gridCol w:w="851"/>
        <w:gridCol w:w="425"/>
        <w:gridCol w:w="425"/>
        <w:gridCol w:w="426"/>
        <w:gridCol w:w="425"/>
        <w:gridCol w:w="425"/>
      </w:tblGrid>
      <w:tr w:rsidR="00737E41" w:rsidRPr="00143440" w14:paraId="3965EF1E" w14:textId="77777777" w:rsidTr="00737E41">
        <w:trPr>
          <w:cantSplit/>
          <w:trHeight w:val="555"/>
        </w:trPr>
        <w:tc>
          <w:tcPr>
            <w:tcW w:w="851" w:type="dxa"/>
            <w:vAlign w:val="center"/>
          </w:tcPr>
          <w:p w14:paraId="5C115040" w14:textId="77777777" w:rsidR="00737E41" w:rsidRPr="00143440" w:rsidRDefault="00737E41" w:rsidP="00737E41">
            <w:pPr>
              <w:ind w:rightChars="23" w:right="41"/>
              <w:jc w:val="right"/>
              <w:rPr>
                <w:sz w:val="21"/>
              </w:rPr>
            </w:pPr>
            <w:r>
              <w:rPr>
                <w:rFonts w:hint="eastAsia"/>
                <w:sz w:val="21"/>
              </w:rPr>
              <w:t>2</w:t>
            </w:r>
            <w:r>
              <w:rPr>
                <w:sz w:val="21"/>
              </w:rPr>
              <w:t>021</w:t>
            </w:r>
          </w:p>
        </w:tc>
        <w:tc>
          <w:tcPr>
            <w:tcW w:w="425" w:type="dxa"/>
            <w:vAlign w:val="center"/>
          </w:tcPr>
          <w:p w14:paraId="1F409074" w14:textId="77777777" w:rsidR="00737E41" w:rsidRPr="00143440" w:rsidRDefault="00737E41" w:rsidP="00C67227">
            <w:pPr>
              <w:ind w:rightChars="235" w:right="423"/>
              <w:jc w:val="center"/>
              <w:rPr>
                <w:sz w:val="21"/>
              </w:rPr>
            </w:pPr>
            <w:r>
              <w:rPr>
                <w:rFonts w:hint="eastAsia"/>
                <w:sz w:val="21"/>
              </w:rPr>
              <w:t>年</w:t>
            </w:r>
          </w:p>
        </w:tc>
        <w:tc>
          <w:tcPr>
            <w:tcW w:w="425" w:type="dxa"/>
            <w:vAlign w:val="center"/>
          </w:tcPr>
          <w:p w14:paraId="0AF26685" w14:textId="77777777" w:rsidR="00737E41" w:rsidRPr="00143440" w:rsidRDefault="00737E41" w:rsidP="00737E41">
            <w:pPr>
              <w:ind w:rightChars="235" w:right="423"/>
              <w:rPr>
                <w:sz w:val="21"/>
              </w:rPr>
            </w:pPr>
          </w:p>
        </w:tc>
        <w:tc>
          <w:tcPr>
            <w:tcW w:w="426" w:type="dxa"/>
            <w:vAlign w:val="center"/>
          </w:tcPr>
          <w:p w14:paraId="1053AE86" w14:textId="77777777" w:rsidR="00737E41" w:rsidRPr="00143440" w:rsidRDefault="00737E41" w:rsidP="00737E41">
            <w:pPr>
              <w:ind w:rightChars="235" w:right="423"/>
              <w:rPr>
                <w:sz w:val="21"/>
              </w:rPr>
            </w:pPr>
            <w:r>
              <w:rPr>
                <w:rFonts w:hint="eastAsia"/>
                <w:sz w:val="21"/>
              </w:rPr>
              <w:t>月</w:t>
            </w:r>
          </w:p>
        </w:tc>
        <w:tc>
          <w:tcPr>
            <w:tcW w:w="425" w:type="dxa"/>
            <w:vAlign w:val="center"/>
          </w:tcPr>
          <w:p w14:paraId="755AF29D" w14:textId="77777777" w:rsidR="00737E41" w:rsidRPr="00143440" w:rsidRDefault="00737E41" w:rsidP="00737E41">
            <w:pPr>
              <w:ind w:rightChars="235" w:right="423"/>
              <w:rPr>
                <w:sz w:val="21"/>
              </w:rPr>
            </w:pPr>
          </w:p>
        </w:tc>
        <w:tc>
          <w:tcPr>
            <w:tcW w:w="425" w:type="dxa"/>
            <w:vAlign w:val="center"/>
          </w:tcPr>
          <w:p w14:paraId="3D1A6A1F" w14:textId="77777777" w:rsidR="00737E41" w:rsidRPr="00143440" w:rsidRDefault="00737E41" w:rsidP="00737E41">
            <w:pPr>
              <w:ind w:rightChars="235" w:right="423"/>
              <w:rPr>
                <w:sz w:val="21"/>
              </w:rPr>
            </w:pPr>
            <w:r>
              <w:rPr>
                <w:rFonts w:hint="eastAsia"/>
                <w:sz w:val="21"/>
              </w:rPr>
              <w:t>日</w:t>
            </w:r>
          </w:p>
        </w:tc>
      </w:tr>
    </w:tbl>
    <w:p w14:paraId="16933329" w14:textId="77777777" w:rsidR="00D27916" w:rsidRDefault="00D27916" w:rsidP="009860E9">
      <w:pPr>
        <w:rPr>
          <w:sz w:val="21"/>
          <w:u w:val="single"/>
        </w:rPr>
      </w:pPr>
    </w:p>
    <w:p w14:paraId="281E5688" w14:textId="77777777" w:rsidR="009860E9" w:rsidRPr="00143440" w:rsidRDefault="009860E9" w:rsidP="009860E9">
      <w:pPr>
        <w:rPr>
          <w:sz w:val="21"/>
          <w:u w:val="single"/>
        </w:rPr>
      </w:pPr>
      <w:r w:rsidRPr="00143440">
        <w:rPr>
          <w:rFonts w:hint="eastAsia"/>
          <w:sz w:val="21"/>
          <w:u w:val="single"/>
        </w:rPr>
        <w:t xml:space="preserve">受験者氏名：　　　　　　　　　　　　　　　　　</w:t>
      </w:r>
      <w:r w:rsidR="00D27916" w:rsidRPr="00143440">
        <w:rPr>
          <w:rFonts w:hint="eastAsia"/>
          <w:sz w:val="21"/>
          <w:u w:val="single"/>
        </w:rPr>
        <w:t>㊞</w:t>
      </w:r>
    </w:p>
    <w:p w14:paraId="7082C25D" w14:textId="77777777" w:rsidR="00074485" w:rsidRPr="00143440" w:rsidRDefault="00074485" w:rsidP="009860E9">
      <w:pPr>
        <w:rPr>
          <w:rFonts w:ascii="ＭＳ ゴシック" w:eastAsia="ＭＳ ゴシック" w:hAnsi="ＭＳ ゴシック"/>
          <w:b/>
          <w:bCs/>
          <w:sz w:val="21"/>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3"/>
        <w:gridCol w:w="1167"/>
        <w:gridCol w:w="425"/>
        <w:gridCol w:w="284"/>
        <w:gridCol w:w="425"/>
        <w:gridCol w:w="545"/>
        <w:gridCol w:w="873"/>
        <w:gridCol w:w="484"/>
        <w:gridCol w:w="831"/>
        <w:gridCol w:w="1094"/>
        <w:gridCol w:w="426"/>
        <w:gridCol w:w="453"/>
        <w:gridCol w:w="255"/>
        <w:gridCol w:w="486"/>
        <w:gridCol w:w="818"/>
        <w:gridCol w:w="539"/>
      </w:tblGrid>
      <w:tr w:rsidR="0019186F" w:rsidRPr="00143440" w14:paraId="582E9AEB" w14:textId="77777777" w:rsidTr="00314F42">
        <w:trPr>
          <w:cantSplit/>
          <w:trHeight w:val="555"/>
        </w:trPr>
        <w:tc>
          <w:tcPr>
            <w:tcW w:w="1243" w:type="dxa"/>
            <w:tcBorders>
              <w:top w:val="single" w:sz="12" w:space="0" w:color="auto"/>
              <w:left w:val="single" w:sz="12" w:space="0" w:color="auto"/>
              <w:bottom w:val="single" w:sz="12" w:space="0" w:color="auto"/>
              <w:right w:val="single" w:sz="4" w:space="0" w:color="auto"/>
            </w:tcBorders>
            <w:vAlign w:val="center"/>
          </w:tcPr>
          <w:p w14:paraId="63675887" w14:textId="77777777" w:rsidR="006A2C54" w:rsidRDefault="006A2C54" w:rsidP="0019186F">
            <w:pPr>
              <w:snapToGrid w:val="0"/>
              <w:jc w:val="center"/>
            </w:pPr>
            <w:r>
              <w:rPr>
                <w:rFonts w:hint="eastAsia"/>
              </w:rPr>
              <w:t>修練</w:t>
            </w:r>
            <w:r w:rsidRPr="00143440">
              <w:rPr>
                <w:rFonts w:hint="eastAsia"/>
              </w:rPr>
              <w:t>期間</w:t>
            </w:r>
          </w:p>
          <w:p w14:paraId="0EBC1EDE" w14:textId="77777777" w:rsidR="006A2C54" w:rsidRPr="00143440" w:rsidRDefault="006A2C54" w:rsidP="0019186F">
            <w:pPr>
              <w:snapToGrid w:val="0"/>
              <w:jc w:val="center"/>
            </w:pPr>
            <w:r>
              <w:rPr>
                <w:rFonts w:hint="eastAsia"/>
              </w:rPr>
              <w:t>（西暦）</w:t>
            </w:r>
          </w:p>
        </w:tc>
        <w:tc>
          <w:tcPr>
            <w:tcW w:w="1167" w:type="dxa"/>
            <w:tcBorders>
              <w:top w:val="single" w:sz="12" w:space="0" w:color="auto"/>
              <w:left w:val="single" w:sz="4" w:space="0" w:color="auto"/>
              <w:bottom w:val="single" w:sz="12" w:space="0" w:color="auto"/>
              <w:right w:val="nil"/>
            </w:tcBorders>
            <w:vAlign w:val="center"/>
          </w:tcPr>
          <w:p w14:paraId="61F8ECBC" w14:textId="430D2A6B" w:rsidR="006A2C54" w:rsidRPr="00143440" w:rsidRDefault="006A2C54" w:rsidP="0019186F">
            <w:pPr>
              <w:ind w:rightChars="235" w:right="423"/>
              <w:jc w:val="center"/>
              <w:rPr>
                <w:rFonts w:hint="eastAsia"/>
                <w:sz w:val="21"/>
              </w:rPr>
            </w:pPr>
          </w:p>
        </w:tc>
        <w:tc>
          <w:tcPr>
            <w:tcW w:w="425" w:type="dxa"/>
            <w:tcBorders>
              <w:top w:val="single" w:sz="12" w:space="0" w:color="auto"/>
              <w:left w:val="nil"/>
              <w:bottom w:val="single" w:sz="12" w:space="0" w:color="auto"/>
              <w:right w:val="nil"/>
            </w:tcBorders>
            <w:vAlign w:val="center"/>
          </w:tcPr>
          <w:p w14:paraId="259ECA15" w14:textId="77777777" w:rsidR="006A2C54" w:rsidRPr="00143440" w:rsidRDefault="006A2C54" w:rsidP="0019186F">
            <w:pPr>
              <w:ind w:rightChars="235" w:right="423"/>
              <w:jc w:val="center"/>
              <w:rPr>
                <w:sz w:val="21"/>
              </w:rPr>
            </w:pPr>
            <w:r>
              <w:rPr>
                <w:rFonts w:hint="eastAsia"/>
                <w:sz w:val="21"/>
              </w:rPr>
              <w:t>年</w:t>
            </w:r>
          </w:p>
        </w:tc>
        <w:tc>
          <w:tcPr>
            <w:tcW w:w="709" w:type="dxa"/>
            <w:gridSpan w:val="2"/>
            <w:tcBorders>
              <w:top w:val="single" w:sz="12" w:space="0" w:color="auto"/>
              <w:left w:val="nil"/>
              <w:bottom w:val="single" w:sz="12" w:space="0" w:color="auto"/>
              <w:right w:val="nil"/>
            </w:tcBorders>
            <w:vAlign w:val="center"/>
          </w:tcPr>
          <w:p w14:paraId="57BB3CAD" w14:textId="6B212DB3" w:rsidR="006A2C54" w:rsidRPr="00143440" w:rsidRDefault="006A2C54" w:rsidP="0019186F">
            <w:pPr>
              <w:ind w:rightChars="235" w:right="423"/>
              <w:jc w:val="center"/>
              <w:rPr>
                <w:sz w:val="21"/>
              </w:rPr>
            </w:pPr>
          </w:p>
        </w:tc>
        <w:tc>
          <w:tcPr>
            <w:tcW w:w="545" w:type="dxa"/>
            <w:tcBorders>
              <w:top w:val="single" w:sz="12" w:space="0" w:color="auto"/>
              <w:left w:val="nil"/>
              <w:bottom w:val="single" w:sz="12" w:space="0" w:color="auto"/>
              <w:right w:val="nil"/>
            </w:tcBorders>
            <w:vAlign w:val="center"/>
          </w:tcPr>
          <w:p w14:paraId="4513A9C4" w14:textId="77777777" w:rsidR="006A2C54" w:rsidRPr="00143440" w:rsidRDefault="006A2C54" w:rsidP="0019186F">
            <w:pPr>
              <w:ind w:rightChars="235" w:right="423"/>
              <w:jc w:val="center"/>
              <w:rPr>
                <w:sz w:val="21"/>
              </w:rPr>
            </w:pPr>
            <w:r>
              <w:rPr>
                <w:rFonts w:hint="eastAsia"/>
                <w:sz w:val="21"/>
              </w:rPr>
              <w:t>月</w:t>
            </w:r>
          </w:p>
        </w:tc>
        <w:tc>
          <w:tcPr>
            <w:tcW w:w="873" w:type="dxa"/>
            <w:tcBorders>
              <w:top w:val="single" w:sz="12" w:space="0" w:color="auto"/>
              <w:left w:val="nil"/>
              <w:bottom w:val="single" w:sz="12" w:space="0" w:color="auto"/>
              <w:right w:val="nil"/>
            </w:tcBorders>
            <w:vAlign w:val="center"/>
          </w:tcPr>
          <w:p w14:paraId="1E6493C8" w14:textId="72E31C44" w:rsidR="006A2C54" w:rsidRPr="00143440" w:rsidRDefault="006A2C54" w:rsidP="0019186F">
            <w:pPr>
              <w:ind w:rightChars="235" w:right="423"/>
              <w:jc w:val="center"/>
              <w:rPr>
                <w:sz w:val="21"/>
              </w:rPr>
            </w:pPr>
          </w:p>
        </w:tc>
        <w:tc>
          <w:tcPr>
            <w:tcW w:w="484" w:type="dxa"/>
            <w:tcBorders>
              <w:top w:val="single" w:sz="12" w:space="0" w:color="auto"/>
              <w:left w:val="nil"/>
              <w:bottom w:val="single" w:sz="12" w:space="0" w:color="auto"/>
              <w:right w:val="nil"/>
            </w:tcBorders>
            <w:vAlign w:val="center"/>
          </w:tcPr>
          <w:p w14:paraId="13860F63" w14:textId="77777777" w:rsidR="006A2C54" w:rsidRPr="00143440" w:rsidRDefault="006A2C54" w:rsidP="0019186F">
            <w:pPr>
              <w:ind w:rightChars="235" w:right="423"/>
              <w:jc w:val="center"/>
              <w:rPr>
                <w:sz w:val="21"/>
              </w:rPr>
            </w:pPr>
            <w:r>
              <w:rPr>
                <w:rFonts w:hint="eastAsia"/>
                <w:sz w:val="21"/>
              </w:rPr>
              <w:t>日</w:t>
            </w:r>
          </w:p>
        </w:tc>
        <w:tc>
          <w:tcPr>
            <w:tcW w:w="831" w:type="dxa"/>
            <w:tcBorders>
              <w:top w:val="single" w:sz="12" w:space="0" w:color="auto"/>
              <w:left w:val="nil"/>
              <w:bottom w:val="single" w:sz="12" w:space="0" w:color="auto"/>
              <w:right w:val="nil"/>
            </w:tcBorders>
            <w:vAlign w:val="center"/>
          </w:tcPr>
          <w:p w14:paraId="1909177E" w14:textId="77777777" w:rsidR="006A2C54" w:rsidRPr="00143440" w:rsidRDefault="006A2C54" w:rsidP="0019186F">
            <w:pPr>
              <w:ind w:rightChars="235" w:right="423"/>
              <w:jc w:val="center"/>
              <w:rPr>
                <w:sz w:val="21"/>
              </w:rPr>
            </w:pPr>
            <w:r>
              <w:rPr>
                <w:rFonts w:hint="eastAsia"/>
                <w:sz w:val="21"/>
              </w:rPr>
              <w:t>〜</w:t>
            </w:r>
          </w:p>
        </w:tc>
        <w:tc>
          <w:tcPr>
            <w:tcW w:w="1094" w:type="dxa"/>
            <w:tcBorders>
              <w:top w:val="single" w:sz="12" w:space="0" w:color="auto"/>
              <w:left w:val="nil"/>
              <w:bottom w:val="single" w:sz="12" w:space="0" w:color="auto"/>
              <w:right w:val="nil"/>
            </w:tcBorders>
            <w:vAlign w:val="center"/>
          </w:tcPr>
          <w:p w14:paraId="0CD6FE0A" w14:textId="6CB98F7E" w:rsidR="006A2C54" w:rsidRPr="00143440" w:rsidRDefault="00300958" w:rsidP="00300958">
            <w:pPr>
              <w:ind w:rightChars="235" w:right="423"/>
              <w:rPr>
                <w:rFonts w:hint="eastAsia"/>
                <w:sz w:val="21"/>
              </w:rPr>
            </w:pPr>
            <w:r>
              <w:rPr>
                <w:rFonts w:hint="eastAsia"/>
                <w:sz w:val="21"/>
              </w:rPr>
              <w:t xml:space="preserve">　</w:t>
            </w:r>
          </w:p>
        </w:tc>
        <w:tc>
          <w:tcPr>
            <w:tcW w:w="426" w:type="dxa"/>
            <w:tcBorders>
              <w:top w:val="single" w:sz="12" w:space="0" w:color="auto"/>
              <w:left w:val="nil"/>
              <w:bottom w:val="single" w:sz="12" w:space="0" w:color="auto"/>
              <w:right w:val="nil"/>
            </w:tcBorders>
            <w:vAlign w:val="center"/>
          </w:tcPr>
          <w:p w14:paraId="2EDC8121" w14:textId="6BF428E7" w:rsidR="006A2C54" w:rsidRPr="00143440" w:rsidRDefault="006A2C54" w:rsidP="0019186F">
            <w:pPr>
              <w:ind w:rightChars="235" w:right="423"/>
              <w:jc w:val="center"/>
              <w:rPr>
                <w:sz w:val="21"/>
              </w:rPr>
            </w:pPr>
            <w:r>
              <w:rPr>
                <w:rFonts w:hint="eastAsia"/>
                <w:sz w:val="21"/>
              </w:rPr>
              <w:t>年</w:t>
            </w:r>
          </w:p>
        </w:tc>
        <w:tc>
          <w:tcPr>
            <w:tcW w:w="708" w:type="dxa"/>
            <w:gridSpan w:val="2"/>
            <w:tcBorders>
              <w:top w:val="single" w:sz="12" w:space="0" w:color="auto"/>
              <w:left w:val="nil"/>
              <w:bottom w:val="single" w:sz="12" w:space="0" w:color="auto"/>
              <w:right w:val="nil"/>
            </w:tcBorders>
            <w:vAlign w:val="center"/>
          </w:tcPr>
          <w:p w14:paraId="5C528B01" w14:textId="25C2C64B" w:rsidR="006A2C54" w:rsidRPr="00143440" w:rsidRDefault="006A2C54" w:rsidP="0019186F">
            <w:pPr>
              <w:ind w:rightChars="235" w:right="423"/>
              <w:jc w:val="center"/>
              <w:rPr>
                <w:sz w:val="21"/>
              </w:rPr>
            </w:pPr>
          </w:p>
        </w:tc>
        <w:tc>
          <w:tcPr>
            <w:tcW w:w="486" w:type="dxa"/>
            <w:tcBorders>
              <w:top w:val="single" w:sz="12" w:space="0" w:color="auto"/>
              <w:left w:val="nil"/>
              <w:bottom w:val="single" w:sz="12" w:space="0" w:color="auto"/>
              <w:right w:val="nil"/>
            </w:tcBorders>
            <w:vAlign w:val="center"/>
          </w:tcPr>
          <w:p w14:paraId="65AB9228" w14:textId="77777777" w:rsidR="006A2C54" w:rsidRPr="00143440" w:rsidRDefault="006A2C54" w:rsidP="0019186F">
            <w:pPr>
              <w:ind w:rightChars="235" w:right="423"/>
              <w:jc w:val="center"/>
              <w:rPr>
                <w:sz w:val="21"/>
              </w:rPr>
            </w:pPr>
            <w:r>
              <w:rPr>
                <w:rFonts w:hint="eastAsia"/>
                <w:sz w:val="21"/>
              </w:rPr>
              <w:t>月</w:t>
            </w:r>
          </w:p>
        </w:tc>
        <w:tc>
          <w:tcPr>
            <w:tcW w:w="818" w:type="dxa"/>
            <w:tcBorders>
              <w:top w:val="single" w:sz="12" w:space="0" w:color="auto"/>
              <w:left w:val="nil"/>
              <w:bottom w:val="single" w:sz="12" w:space="0" w:color="auto"/>
              <w:right w:val="nil"/>
            </w:tcBorders>
            <w:vAlign w:val="center"/>
          </w:tcPr>
          <w:p w14:paraId="0212FED9" w14:textId="3C3DE5EA" w:rsidR="006A2C54" w:rsidRPr="00143440" w:rsidRDefault="006A2C54" w:rsidP="0019186F">
            <w:pPr>
              <w:ind w:rightChars="235" w:right="423"/>
              <w:jc w:val="center"/>
              <w:rPr>
                <w:sz w:val="21"/>
              </w:rPr>
            </w:pPr>
          </w:p>
        </w:tc>
        <w:tc>
          <w:tcPr>
            <w:tcW w:w="539" w:type="dxa"/>
            <w:tcBorders>
              <w:top w:val="single" w:sz="12" w:space="0" w:color="auto"/>
              <w:left w:val="nil"/>
              <w:bottom w:val="single" w:sz="12" w:space="0" w:color="auto"/>
              <w:right w:val="single" w:sz="12" w:space="0" w:color="auto"/>
            </w:tcBorders>
            <w:vAlign w:val="center"/>
          </w:tcPr>
          <w:p w14:paraId="2DC7770B" w14:textId="77777777" w:rsidR="006A2C54" w:rsidRPr="00143440" w:rsidRDefault="006A2C54" w:rsidP="0019186F">
            <w:pPr>
              <w:ind w:rightChars="235" w:right="423"/>
              <w:jc w:val="center"/>
              <w:rPr>
                <w:sz w:val="21"/>
              </w:rPr>
            </w:pPr>
            <w:r>
              <w:rPr>
                <w:rFonts w:hint="eastAsia"/>
                <w:sz w:val="21"/>
              </w:rPr>
              <w:t>日</w:t>
            </w:r>
          </w:p>
        </w:tc>
      </w:tr>
      <w:tr w:rsidR="0019186F" w:rsidRPr="00143440" w14:paraId="2E44BC78" w14:textId="77777777" w:rsidTr="00A32B8D">
        <w:trPr>
          <w:cantSplit/>
          <w:trHeight w:val="555"/>
        </w:trPr>
        <w:tc>
          <w:tcPr>
            <w:tcW w:w="1243" w:type="dxa"/>
            <w:tcBorders>
              <w:top w:val="single" w:sz="12" w:space="0" w:color="auto"/>
              <w:left w:val="single" w:sz="12" w:space="0" w:color="auto"/>
              <w:bottom w:val="single" w:sz="12" w:space="0" w:color="auto"/>
            </w:tcBorders>
            <w:vAlign w:val="center"/>
          </w:tcPr>
          <w:p w14:paraId="0EFA0383" w14:textId="77777777" w:rsidR="0019186F" w:rsidRPr="00143440" w:rsidRDefault="0019186F" w:rsidP="0019186F">
            <w:pPr>
              <w:jc w:val="center"/>
            </w:pPr>
            <w:r>
              <w:rPr>
                <w:rFonts w:hint="eastAsia"/>
              </w:rPr>
              <w:t>合計期間</w:t>
            </w:r>
          </w:p>
        </w:tc>
        <w:tc>
          <w:tcPr>
            <w:tcW w:w="1876" w:type="dxa"/>
            <w:gridSpan w:val="3"/>
            <w:tcBorders>
              <w:top w:val="single" w:sz="12" w:space="0" w:color="auto"/>
              <w:bottom w:val="single" w:sz="12" w:space="0" w:color="auto"/>
              <w:right w:val="nil"/>
            </w:tcBorders>
            <w:vAlign w:val="center"/>
          </w:tcPr>
          <w:p w14:paraId="28657FC6" w14:textId="3329C016" w:rsidR="0019186F" w:rsidRPr="00143440" w:rsidRDefault="0019186F" w:rsidP="00A32B8D">
            <w:pPr>
              <w:jc w:val="center"/>
            </w:pPr>
          </w:p>
        </w:tc>
        <w:tc>
          <w:tcPr>
            <w:tcW w:w="7229" w:type="dxa"/>
            <w:gridSpan w:val="12"/>
            <w:tcBorders>
              <w:top w:val="single" w:sz="12" w:space="0" w:color="auto"/>
              <w:left w:val="nil"/>
              <w:bottom w:val="single" w:sz="12" w:space="0" w:color="auto"/>
              <w:right w:val="single" w:sz="12" w:space="0" w:color="auto"/>
            </w:tcBorders>
            <w:vAlign w:val="center"/>
          </w:tcPr>
          <w:p w14:paraId="58E397D5" w14:textId="77777777" w:rsidR="0019186F" w:rsidRPr="00143440" w:rsidRDefault="0019186F" w:rsidP="0019186F">
            <w:r>
              <w:rPr>
                <w:rFonts w:hint="eastAsia"/>
              </w:rPr>
              <w:t>ヶ月（上記修練期間を</w:t>
            </w:r>
            <w:r>
              <w:t>1</w:t>
            </w:r>
            <w:r>
              <w:rPr>
                <w:rFonts w:hint="eastAsia"/>
              </w:rPr>
              <w:t>ヶ月単位で数字で記入）</w:t>
            </w:r>
          </w:p>
        </w:tc>
      </w:tr>
      <w:tr w:rsidR="0019186F" w:rsidRPr="00143440" w14:paraId="643A3923" w14:textId="77777777" w:rsidTr="00314F42">
        <w:trPr>
          <w:cantSplit/>
          <w:trHeight w:val="555"/>
        </w:trPr>
        <w:tc>
          <w:tcPr>
            <w:tcW w:w="1243" w:type="dxa"/>
            <w:tcBorders>
              <w:top w:val="single" w:sz="12" w:space="0" w:color="auto"/>
              <w:left w:val="single" w:sz="12" w:space="0" w:color="auto"/>
              <w:bottom w:val="single" w:sz="12" w:space="0" w:color="auto"/>
            </w:tcBorders>
            <w:vAlign w:val="center"/>
          </w:tcPr>
          <w:p w14:paraId="19EA7F1F" w14:textId="77777777" w:rsidR="00191E1D" w:rsidRDefault="0019186F" w:rsidP="00191E1D">
            <w:pPr>
              <w:jc w:val="center"/>
            </w:pPr>
            <w:r>
              <w:rPr>
                <w:rFonts w:hint="eastAsia"/>
              </w:rPr>
              <w:t>修練</w:t>
            </w:r>
            <w:r w:rsidRPr="00143440">
              <w:rPr>
                <w:rFonts w:hint="eastAsia"/>
              </w:rPr>
              <w:t>施設</w:t>
            </w:r>
            <w:r>
              <w:rPr>
                <w:rFonts w:hint="eastAsia"/>
              </w:rPr>
              <w:t>名</w:t>
            </w:r>
          </w:p>
          <w:p w14:paraId="1DFF0543" w14:textId="57DAD8FB" w:rsidR="00191E1D" w:rsidRPr="00191E1D" w:rsidRDefault="00191E1D" w:rsidP="00191E1D">
            <w:pPr>
              <w:jc w:val="center"/>
            </w:pPr>
            <w:r w:rsidRPr="00191E1D">
              <w:rPr>
                <w:rFonts w:hint="eastAsia"/>
                <w:sz w:val="16"/>
              </w:rPr>
              <w:t>（※</w:t>
            </w:r>
            <w:r w:rsidRPr="00191E1D">
              <w:rPr>
                <w:sz w:val="16"/>
              </w:rPr>
              <w:t>1</w:t>
            </w:r>
            <w:r w:rsidRPr="00191E1D">
              <w:rPr>
                <w:rFonts w:hint="eastAsia"/>
                <w:sz w:val="16"/>
              </w:rPr>
              <w:t>）</w:t>
            </w:r>
          </w:p>
        </w:tc>
        <w:tc>
          <w:tcPr>
            <w:tcW w:w="9105" w:type="dxa"/>
            <w:gridSpan w:val="15"/>
            <w:tcBorders>
              <w:top w:val="single" w:sz="12" w:space="0" w:color="auto"/>
              <w:bottom w:val="single" w:sz="12" w:space="0" w:color="auto"/>
              <w:right w:val="single" w:sz="12" w:space="0" w:color="auto"/>
            </w:tcBorders>
            <w:vAlign w:val="center"/>
          </w:tcPr>
          <w:p w14:paraId="5B79A19F" w14:textId="12058B56" w:rsidR="0019186F" w:rsidRPr="00300958" w:rsidRDefault="0019186F" w:rsidP="00314F42">
            <w:pPr>
              <w:rPr>
                <w:rFonts w:hint="eastAsia"/>
                <w:sz w:val="21"/>
              </w:rPr>
            </w:pPr>
          </w:p>
        </w:tc>
      </w:tr>
      <w:tr w:rsidR="00AB4860" w:rsidRPr="00143440" w14:paraId="57D9EF40" w14:textId="77777777" w:rsidTr="00314F42">
        <w:trPr>
          <w:cantSplit/>
          <w:trHeight w:val="288"/>
        </w:trPr>
        <w:tc>
          <w:tcPr>
            <w:tcW w:w="1243" w:type="dxa"/>
            <w:vMerge w:val="restart"/>
            <w:tcBorders>
              <w:top w:val="single" w:sz="12" w:space="0" w:color="auto"/>
              <w:left w:val="single" w:sz="12" w:space="0" w:color="auto"/>
            </w:tcBorders>
          </w:tcPr>
          <w:p w14:paraId="28AECE88" w14:textId="77777777" w:rsidR="00AB4860" w:rsidRDefault="00AB4860" w:rsidP="00314F42">
            <w:pPr>
              <w:jc w:val="center"/>
            </w:pPr>
            <w:r>
              <w:rPr>
                <w:rFonts w:hint="eastAsia"/>
              </w:rPr>
              <w:t>修練</w:t>
            </w:r>
            <w:r w:rsidRPr="00143440">
              <w:rPr>
                <w:rFonts w:hint="eastAsia"/>
              </w:rPr>
              <w:t>内容</w:t>
            </w:r>
          </w:p>
          <w:p w14:paraId="5535F093" w14:textId="77777777" w:rsidR="00314F42" w:rsidRPr="00143440" w:rsidRDefault="00314F42" w:rsidP="00314F42">
            <w:pPr>
              <w:ind w:firstLineChars="50" w:firstLine="55"/>
              <w:jc w:val="center"/>
            </w:pPr>
            <w:r w:rsidRPr="00314F42">
              <w:rPr>
                <w:rFonts w:hint="eastAsia"/>
                <w:sz w:val="11"/>
              </w:rPr>
              <w:t>【内科系のみ】</w:t>
            </w:r>
          </w:p>
        </w:tc>
        <w:tc>
          <w:tcPr>
            <w:tcW w:w="7007" w:type="dxa"/>
            <w:gridSpan w:val="11"/>
            <w:tcBorders>
              <w:top w:val="single" w:sz="12" w:space="0" w:color="auto"/>
              <w:bottom w:val="single" w:sz="12" w:space="0" w:color="auto"/>
            </w:tcBorders>
          </w:tcPr>
          <w:p w14:paraId="115B27F3" w14:textId="77777777" w:rsidR="00AB4860" w:rsidRPr="00E51D66" w:rsidRDefault="00AB4860" w:rsidP="009860E9">
            <w:pPr>
              <w:tabs>
                <w:tab w:val="right" w:pos="7773"/>
              </w:tabs>
            </w:pPr>
            <w:r>
              <w:rPr>
                <w:rFonts w:hint="eastAsia"/>
              </w:rPr>
              <w:t>1</w:t>
            </w:r>
            <w:r>
              <w:t>.</w:t>
            </w:r>
            <w:r>
              <w:rPr>
                <w:rFonts w:hint="eastAsia"/>
              </w:rPr>
              <w:t>主治医として受け持った</w:t>
            </w:r>
            <w:r>
              <w:t>ACHD</w:t>
            </w:r>
            <w:r>
              <w:rPr>
                <w:rFonts w:hint="eastAsia"/>
              </w:rPr>
              <w:t>入院患者の症例数</w:t>
            </w:r>
          </w:p>
        </w:tc>
        <w:tc>
          <w:tcPr>
            <w:tcW w:w="1559" w:type="dxa"/>
            <w:gridSpan w:val="3"/>
            <w:tcBorders>
              <w:top w:val="single" w:sz="12" w:space="0" w:color="auto"/>
              <w:bottom w:val="single" w:sz="12" w:space="0" w:color="auto"/>
            </w:tcBorders>
          </w:tcPr>
          <w:p w14:paraId="71184202" w14:textId="7E5B8021" w:rsidR="00AB4860" w:rsidRPr="00E51D66" w:rsidRDefault="00AB4860" w:rsidP="00300958">
            <w:pPr>
              <w:tabs>
                <w:tab w:val="right" w:pos="7773"/>
              </w:tabs>
              <w:jc w:val="center"/>
              <w:rPr>
                <w:rFonts w:hint="eastAsia"/>
              </w:rPr>
            </w:pPr>
            <w:bookmarkStart w:id="0" w:name="_GoBack"/>
            <w:bookmarkEnd w:id="0"/>
          </w:p>
        </w:tc>
        <w:tc>
          <w:tcPr>
            <w:tcW w:w="539" w:type="dxa"/>
            <w:tcBorders>
              <w:top w:val="single" w:sz="12" w:space="0" w:color="auto"/>
              <w:bottom w:val="single" w:sz="12" w:space="0" w:color="auto"/>
              <w:right w:val="single" w:sz="12" w:space="0" w:color="auto"/>
            </w:tcBorders>
          </w:tcPr>
          <w:p w14:paraId="4AA9316D" w14:textId="77777777" w:rsidR="00AB4860" w:rsidRPr="00E51D66" w:rsidRDefault="00AB4860" w:rsidP="009860E9">
            <w:pPr>
              <w:tabs>
                <w:tab w:val="right" w:pos="7773"/>
              </w:tabs>
            </w:pPr>
            <w:r>
              <w:rPr>
                <w:rFonts w:hint="eastAsia"/>
              </w:rPr>
              <w:t>例</w:t>
            </w:r>
          </w:p>
        </w:tc>
      </w:tr>
      <w:tr w:rsidR="00AB4860" w:rsidRPr="00143440" w14:paraId="055EE92A" w14:textId="77777777" w:rsidTr="00314F42">
        <w:trPr>
          <w:cantSplit/>
          <w:trHeight w:val="288"/>
        </w:trPr>
        <w:tc>
          <w:tcPr>
            <w:tcW w:w="1243" w:type="dxa"/>
            <w:vMerge/>
            <w:tcBorders>
              <w:left w:val="single" w:sz="12" w:space="0" w:color="auto"/>
              <w:bottom w:val="single" w:sz="12" w:space="0" w:color="auto"/>
            </w:tcBorders>
          </w:tcPr>
          <w:p w14:paraId="5EBC3D1F" w14:textId="77777777" w:rsidR="00AB4860" w:rsidRDefault="00AB4860" w:rsidP="009860E9">
            <w:pPr>
              <w:jc w:val="center"/>
            </w:pPr>
          </w:p>
        </w:tc>
        <w:tc>
          <w:tcPr>
            <w:tcW w:w="7007" w:type="dxa"/>
            <w:gridSpan w:val="11"/>
            <w:tcBorders>
              <w:top w:val="single" w:sz="12" w:space="0" w:color="auto"/>
              <w:bottom w:val="single" w:sz="12" w:space="0" w:color="auto"/>
            </w:tcBorders>
          </w:tcPr>
          <w:p w14:paraId="7681A40D" w14:textId="77777777" w:rsidR="00AB4860" w:rsidRPr="00E51D66" w:rsidRDefault="00AB4860" w:rsidP="009860E9">
            <w:pPr>
              <w:tabs>
                <w:tab w:val="right" w:pos="7773"/>
              </w:tabs>
            </w:pPr>
            <w:r>
              <w:t>2.</w:t>
            </w:r>
            <w:r>
              <w:rPr>
                <w:rFonts w:hint="eastAsia"/>
              </w:rPr>
              <w:t>主治医として受け持った</w:t>
            </w:r>
            <w:r>
              <w:t>ACHD</w:t>
            </w:r>
            <w:r>
              <w:rPr>
                <w:rFonts w:hint="eastAsia"/>
              </w:rPr>
              <w:t>外来患者の症例数</w:t>
            </w:r>
          </w:p>
        </w:tc>
        <w:tc>
          <w:tcPr>
            <w:tcW w:w="1559" w:type="dxa"/>
            <w:gridSpan w:val="3"/>
            <w:tcBorders>
              <w:top w:val="single" w:sz="12" w:space="0" w:color="auto"/>
              <w:bottom w:val="single" w:sz="12" w:space="0" w:color="auto"/>
            </w:tcBorders>
          </w:tcPr>
          <w:p w14:paraId="667F8619" w14:textId="7C86A074" w:rsidR="00AB4860" w:rsidRPr="00E51D66" w:rsidRDefault="00AB4860" w:rsidP="00300958">
            <w:pPr>
              <w:tabs>
                <w:tab w:val="right" w:pos="7773"/>
              </w:tabs>
              <w:jc w:val="center"/>
            </w:pPr>
          </w:p>
        </w:tc>
        <w:tc>
          <w:tcPr>
            <w:tcW w:w="539" w:type="dxa"/>
            <w:tcBorders>
              <w:top w:val="single" w:sz="12" w:space="0" w:color="auto"/>
              <w:bottom w:val="single" w:sz="12" w:space="0" w:color="auto"/>
              <w:right w:val="single" w:sz="12" w:space="0" w:color="auto"/>
            </w:tcBorders>
          </w:tcPr>
          <w:p w14:paraId="45486531" w14:textId="77777777" w:rsidR="00AB4860" w:rsidRPr="00E51D66" w:rsidRDefault="00AB4860" w:rsidP="009860E9">
            <w:pPr>
              <w:tabs>
                <w:tab w:val="right" w:pos="7773"/>
              </w:tabs>
            </w:pPr>
            <w:r>
              <w:rPr>
                <w:rFonts w:hint="eastAsia"/>
              </w:rPr>
              <w:t>例</w:t>
            </w:r>
          </w:p>
        </w:tc>
      </w:tr>
      <w:tr w:rsidR="00314F42" w:rsidRPr="00143440" w14:paraId="0D7DB7C7" w14:textId="77777777" w:rsidTr="00314F42">
        <w:trPr>
          <w:cantSplit/>
          <w:trHeight w:val="224"/>
        </w:trPr>
        <w:tc>
          <w:tcPr>
            <w:tcW w:w="1243" w:type="dxa"/>
            <w:vMerge w:val="restart"/>
            <w:tcBorders>
              <w:top w:val="single" w:sz="12" w:space="0" w:color="auto"/>
              <w:left w:val="single" w:sz="12" w:space="0" w:color="auto"/>
            </w:tcBorders>
            <w:vAlign w:val="center"/>
          </w:tcPr>
          <w:p w14:paraId="25239400" w14:textId="77777777" w:rsidR="00314F42" w:rsidRDefault="00314F42" w:rsidP="00314F42">
            <w:pPr>
              <w:jc w:val="center"/>
            </w:pPr>
            <w:r>
              <w:rPr>
                <w:rFonts w:hint="eastAsia"/>
              </w:rPr>
              <w:t>修練</w:t>
            </w:r>
            <w:r w:rsidRPr="00143440">
              <w:rPr>
                <w:rFonts w:hint="eastAsia"/>
              </w:rPr>
              <w:t>内容</w:t>
            </w:r>
          </w:p>
          <w:p w14:paraId="60F19020" w14:textId="77777777" w:rsidR="00314F42" w:rsidRDefault="00314F42" w:rsidP="00314F42">
            <w:pPr>
              <w:jc w:val="center"/>
            </w:pPr>
            <w:r w:rsidRPr="00314F42">
              <w:rPr>
                <w:rFonts w:hint="eastAsia"/>
                <w:sz w:val="11"/>
              </w:rPr>
              <w:t>【</w:t>
            </w:r>
            <w:r>
              <w:rPr>
                <w:rFonts w:hint="eastAsia"/>
                <w:sz w:val="11"/>
              </w:rPr>
              <w:t>外科</w:t>
            </w:r>
            <w:r w:rsidRPr="00314F42">
              <w:rPr>
                <w:rFonts w:hint="eastAsia"/>
                <w:sz w:val="11"/>
              </w:rPr>
              <w:t>系のみ】</w:t>
            </w:r>
          </w:p>
        </w:tc>
        <w:tc>
          <w:tcPr>
            <w:tcW w:w="7007" w:type="dxa"/>
            <w:gridSpan w:val="11"/>
            <w:tcBorders>
              <w:top w:val="single" w:sz="12" w:space="0" w:color="auto"/>
              <w:bottom w:val="single" w:sz="12" w:space="0" w:color="auto"/>
              <w:right w:val="single" w:sz="4" w:space="0" w:color="auto"/>
            </w:tcBorders>
          </w:tcPr>
          <w:p w14:paraId="2E330A72" w14:textId="77777777" w:rsidR="00314F42" w:rsidRPr="00143440" w:rsidRDefault="00314F42" w:rsidP="00314F42">
            <w:r>
              <w:rPr>
                <w:rFonts w:hint="eastAsia"/>
              </w:rPr>
              <w:t>1</w:t>
            </w:r>
            <w:r>
              <w:t>.16</w:t>
            </w:r>
            <w:r>
              <w:t>歳以上の成人先天性心疾患手術</w:t>
            </w:r>
            <w:r w:rsidR="008B2FDD">
              <w:rPr>
                <w:rFonts w:hint="eastAsia"/>
              </w:rPr>
              <w:t>数</w:t>
            </w:r>
          </w:p>
        </w:tc>
        <w:tc>
          <w:tcPr>
            <w:tcW w:w="1559" w:type="dxa"/>
            <w:gridSpan w:val="3"/>
            <w:tcBorders>
              <w:top w:val="single" w:sz="12" w:space="0" w:color="auto"/>
              <w:left w:val="single" w:sz="4" w:space="0" w:color="auto"/>
              <w:bottom w:val="single" w:sz="12" w:space="0" w:color="auto"/>
              <w:right w:val="single" w:sz="4" w:space="0" w:color="auto"/>
            </w:tcBorders>
          </w:tcPr>
          <w:p w14:paraId="772483B0" w14:textId="7D071B5C" w:rsidR="00314F42" w:rsidRPr="00E51D66" w:rsidRDefault="00314F42" w:rsidP="00300958">
            <w:pPr>
              <w:tabs>
                <w:tab w:val="right" w:pos="7773"/>
              </w:tabs>
              <w:jc w:val="center"/>
            </w:pPr>
          </w:p>
        </w:tc>
        <w:tc>
          <w:tcPr>
            <w:tcW w:w="539" w:type="dxa"/>
            <w:tcBorders>
              <w:top w:val="single" w:sz="12" w:space="0" w:color="auto"/>
              <w:left w:val="single" w:sz="4" w:space="0" w:color="auto"/>
              <w:bottom w:val="single" w:sz="12" w:space="0" w:color="auto"/>
              <w:right w:val="single" w:sz="12" w:space="0" w:color="auto"/>
            </w:tcBorders>
          </w:tcPr>
          <w:p w14:paraId="4EDCF3B1" w14:textId="77777777" w:rsidR="00314F42" w:rsidRPr="00E51D66" w:rsidRDefault="00314F42" w:rsidP="00314F42">
            <w:pPr>
              <w:tabs>
                <w:tab w:val="right" w:pos="7773"/>
              </w:tabs>
            </w:pPr>
            <w:r>
              <w:rPr>
                <w:rFonts w:hint="eastAsia"/>
              </w:rPr>
              <w:t>例</w:t>
            </w:r>
          </w:p>
        </w:tc>
      </w:tr>
      <w:tr w:rsidR="00314F42" w:rsidRPr="00143440" w14:paraId="28942690" w14:textId="77777777" w:rsidTr="00314F42">
        <w:trPr>
          <w:cantSplit/>
          <w:trHeight w:val="224"/>
        </w:trPr>
        <w:tc>
          <w:tcPr>
            <w:tcW w:w="1243" w:type="dxa"/>
            <w:vMerge/>
            <w:tcBorders>
              <w:top w:val="single" w:sz="12" w:space="0" w:color="auto"/>
              <w:left w:val="single" w:sz="12" w:space="0" w:color="auto"/>
            </w:tcBorders>
            <w:vAlign w:val="center"/>
          </w:tcPr>
          <w:p w14:paraId="2B00050B" w14:textId="77777777" w:rsidR="00314F42" w:rsidRDefault="00314F42" w:rsidP="00314F42">
            <w:pPr>
              <w:jc w:val="center"/>
            </w:pPr>
          </w:p>
        </w:tc>
        <w:tc>
          <w:tcPr>
            <w:tcW w:w="7007" w:type="dxa"/>
            <w:gridSpan w:val="11"/>
            <w:tcBorders>
              <w:top w:val="single" w:sz="12" w:space="0" w:color="auto"/>
              <w:bottom w:val="single" w:sz="12" w:space="0" w:color="auto"/>
              <w:right w:val="single" w:sz="4" w:space="0" w:color="auto"/>
            </w:tcBorders>
          </w:tcPr>
          <w:p w14:paraId="3ACE2FDE" w14:textId="77777777" w:rsidR="00314F42" w:rsidRPr="00143440" w:rsidRDefault="00314F42" w:rsidP="00314F42">
            <w:r>
              <w:t>2.</w:t>
            </w:r>
            <w:r>
              <w:rPr>
                <w:rFonts w:hint="eastAsia"/>
              </w:rPr>
              <w:t>上記</w:t>
            </w:r>
            <w:r>
              <w:t>1</w:t>
            </w:r>
            <w:r>
              <w:rPr>
                <w:rFonts w:hint="eastAsia"/>
              </w:rPr>
              <w:t>のうち</w:t>
            </w:r>
            <w:r>
              <w:t>術者・指導的助手</w:t>
            </w:r>
            <w:r>
              <w:rPr>
                <w:rFonts w:hint="eastAsia"/>
              </w:rPr>
              <w:t>としての症例数</w:t>
            </w:r>
          </w:p>
        </w:tc>
        <w:tc>
          <w:tcPr>
            <w:tcW w:w="1559" w:type="dxa"/>
            <w:gridSpan w:val="3"/>
            <w:tcBorders>
              <w:top w:val="single" w:sz="12" w:space="0" w:color="auto"/>
              <w:left w:val="single" w:sz="4" w:space="0" w:color="auto"/>
              <w:bottom w:val="single" w:sz="12" w:space="0" w:color="auto"/>
              <w:right w:val="single" w:sz="4" w:space="0" w:color="auto"/>
            </w:tcBorders>
          </w:tcPr>
          <w:p w14:paraId="130F2C52" w14:textId="77777777" w:rsidR="00314F42" w:rsidRPr="00E51D66" w:rsidRDefault="00314F42" w:rsidP="00300958">
            <w:pPr>
              <w:tabs>
                <w:tab w:val="right" w:pos="7773"/>
              </w:tabs>
              <w:jc w:val="center"/>
            </w:pPr>
          </w:p>
        </w:tc>
        <w:tc>
          <w:tcPr>
            <w:tcW w:w="539" w:type="dxa"/>
            <w:tcBorders>
              <w:top w:val="single" w:sz="12" w:space="0" w:color="auto"/>
              <w:left w:val="single" w:sz="4" w:space="0" w:color="auto"/>
              <w:bottom w:val="single" w:sz="12" w:space="0" w:color="auto"/>
              <w:right w:val="single" w:sz="12" w:space="0" w:color="auto"/>
            </w:tcBorders>
          </w:tcPr>
          <w:p w14:paraId="48240301" w14:textId="77777777" w:rsidR="00314F42" w:rsidRDefault="008B2FDD" w:rsidP="00314F42">
            <w:pPr>
              <w:tabs>
                <w:tab w:val="right" w:pos="7773"/>
              </w:tabs>
            </w:pPr>
            <w:r>
              <w:rPr>
                <w:rFonts w:hint="eastAsia"/>
              </w:rPr>
              <w:t>例</w:t>
            </w:r>
          </w:p>
        </w:tc>
      </w:tr>
      <w:tr w:rsidR="008B2FDD" w:rsidRPr="00143440" w14:paraId="22BB33F8" w14:textId="77777777" w:rsidTr="00314F42">
        <w:trPr>
          <w:cantSplit/>
          <w:trHeight w:val="224"/>
        </w:trPr>
        <w:tc>
          <w:tcPr>
            <w:tcW w:w="1243" w:type="dxa"/>
            <w:vMerge/>
            <w:tcBorders>
              <w:top w:val="single" w:sz="12" w:space="0" w:color="auto"/>
              <w:left w:val="single" w:sz="12" w:space="0" w:color="auto"/>
            </w:tcBorders>
            <w:vAlign w:val="center"/>
          </w:tcPr>
          <w:p w14:paraId="56983D0D" w14:textId="77777777" w:rsidR="008B2FDD" w:rsidRDefault="008B2FDD" w:rsidP="008B2FDD">
            <w:pPr>
              <w:jc w:val="center"/>
            </w:pPr>
          </w:p>
        </w:tc>
        <w:tc>
          <w:tcPr>
            <w:tcW w:w="7007" w:type="dxa"/>
            <w:gridSpan w:val="11"/>
            <w:tcBorders>
              <w:top w:val="single" w:sz="12" w:space="0" w:color="auto"/>
              <w:bottom w:val="single" w:sz="12" w:space="0" w:color="auto"/>
              <w:right w:val="single" w:sz="4" w:space="0" w:color="auto"/>
            </w:tcBorders>
          </w:tcPr>
          <w:p w14:paraId="296AF44A" w14:textId="5ED595B8" w:rsidR="008B2FDD" w:rsidRPr="00143440" w:rsidRDefault="008B2FDD" w:rsidP="008B2FDD">
            <w:r>
              <w:t>3.</w:t>
            </w:r>
            <w:r>
              <w:rPr>
                <w:rFonts w:hint="eastAsia"/>
              </w:rPr>
              <w:t>上記</w:t>
            </w:r>
            <w:r>
              <w:t>1</w:t>
            </w:r>
            <w:r>
              <w:rPr>
                <w:rFonts w:hint="eastAsia"/>
              </w:rPr>
              <w:t>のうち再手術症例数</w:t>
            </w:r>
          </w:p>
        </w:tc>
        <w:tc>
          <w:tcPr>
            <w:tcW w:w="1559" w:type="dxa"/>
            <w:gridSpan w:val="3"/>
            <w:tcBorders>
              <w:top w:val="single" w:sz="12" w:space="0" w:color="auto"/>
              <w:left w:val="single" w:sz="4" w:space="0" w:color="auto"/>
              <w:bottom w:val="single" w:sz="12" w:space="0" w:color="auto"/>
              <w:right w:val="single" w:sz="4" w:space="0" w:color="auto"/>
            </w:tcBorders>
          </w:tcPr>
          <w:p w14:paraId="072A8930" w14:textId="77777777" w:rsidR="008B2FDD" w:rsidRPr="00E51D66" w:rsidRDefault="008B2FDD" w:rsidP="00300958">
            <w:pPr>
              <w:tabs>
                <w:tab w:val="right" w:pos="7773"/>
              </w:tabs>
              <w:jc w:val="center"/>
            </w:pPr>
          </w:p>
        </w:tc>
        <w:tc>
          <w:tcPr>
            <w:tcW w:w="539" w:type="dxa"/>
            <w:tcBorders>
              <w:top w:val="single" w:sz="12" w:space="0" w:color="auto"/>
              <w:left w:val="single" w:sz="4" w:space="0" w:color="auto"/>
              <w:bottom w:val="single" w:sz="12" w:space="0" w:color="auto"/>
              <w:right w:val="single" w:sz="12" w:space="0" w:color="auto"/>
            </w:tcBorders>
          </w:tcPr>
          <w:p w14:paraId="05DDA2CD" w14:textId="77777777" w:rsidR="008B2FDD" w:rsidRDefault="008B2FDD" w:rsidP="008B2FDD">
            <w:pPr>
              <w:tabs>
                <w:tab w:val="right" w:pos="7773"/>
              </w:tabs>
            </w:pPr>
            <w:r>
              <w:rPr>
                <w:rFonts w:hint="eastAsia"/>
              </w:rPr>
              <w:t>例</w:t>
            </w:r>
          </w:p>
        </w:tc>
      </w:tr>
      <w:tr w:rsidR="008B2FDD" w:rsidRPr="00143440" w14:paraId="6DDAC997" w14:textId="77777777" w:rsidTr="00314F42">
        <w:trPr>
          <w:cantSplit/>
          <w:trHeight w:val="224"/>
        </w:trPr>
        <w:tc>
          <w:tcPr>
            <w:tcW w:w="1243" w:type="dxa"/>
            <w:vMerge/>
            <w:tcBorders>
              <w:top w:val="single" w:sz="12" w:space="0" w:color="auto"/>
              <w:left w:val="single" w:sz="12" w:space="0" w:color="auto"/>
            </w:tcBorders>
            <w:vAlign w:val="center"/>
          </w:tcPr>
          <w:p w14:paraId="02C56BFE" w14:textId="77777777" w:rsidR="008B2FDD" w:rsidRDefault="008B2FDD" w:rsidP="008B2FDD">
            <w:pPr>
              <w:jc w:val="center"/>
            </w:pPr>
          </w:p>
        </w:tc>
        <w:tc>
          <w:tcPr>
            <w:tcW w:w="7007" w:type="dxa"/>
            <w:gridSpan w:val="11"/>
            <w:tcBorders>
              <w:top w:val="single" w:sz="12" w:space="0" w:color="auto"/>
              <w:bottom w:val="single" w:sz="12" w:space="0" w:color="auto"/>
              <w:right w:val="single" w:sz="4" w:space="0" w:color="auto"/>
            </w:tcBorders>
          </w:tcPr>
          <w:p w14:paraId="6ACC99E8" w14:textId="77777777" w:rsidR="008B2FDD" w:rsidRDefault="008B2FDD" w:rsidP="008B2FDD">
            <w:r>
              <w:t>4.</w:t>
            </w:r>
            <w:r>
              <w:rPr>
                <w:rFonts w:hint="eastAsia"/>
              </w:rPr>
              <w:t>上記</w:t>
            </w:r>
            <w:r>
              <w:t>1</w:t>
            </w:r>
            <w:r>
              <w:rPr>
                <w:rFonts w:hint="eastAsia"/>
              </w:rPr>
              <w:t>のうち</w:t>
            </w:r>
            <w:r>
              <w:t>難易度</w:t>
            </w:r>
            <w:r>
              <w:t>(B)</w:t>
            </w:r>
            <w:r>
              <w:t>以上</w:t>
            </w:r>
            <w:r>
              <w:rPr>
                <w:rFonts w:hint="eastAsia"/>
              </w:rPr>
              <w:t>の症例数</w:t>
            </w:r>
          </w:p>
        </w:tc>
        <w:tc>
          <w:tcPr>
            <w:tcW w:w="1559" w:type="dxa"/>
            <w:gridSpan w:val="3"/>
            <w:tcBorders>
              <w:top w:val="single" w:sz="12" w:space="0" w:color="auto"/>
              <w:left w:val="single" w:sz="4" w:space="0" w:color="auto"/>
              <w:bottom w:val="single" w:sz="12" w:space="0" w:color="auto"/>
              <w:right w:val="single" w:sz="4" w:space="0" w:color="auto"/>
            </w:tcBorders>
          </w:tcPr>
          <w:p w14:paraId="463940AF" w14:textId="77777777" w:rsidR="008B2FDD" w:rsidRPr="00E51D66" w:rsidRDefault="008B2FDD" w:rsidP="00300958">
            <w:pPr>
              <w:tabs>
                <w:tab w:val="right" w:pos="7773"/>
              </w:tabs>
              <w:jc w:val="center"/>
            </w:pPr>
          </w:p>
        </w:tc>
        <w:tc>
          <w:tcPr>
            <w:tcW w:w="539" w:type="dxa"/>
            <w:tcBorders>
              <w:top w:val="single" w:sz="12" w:space="0" w:color="auto"/>
              <w:left w:val="single" w:sz="4" w:space="0" w:color="auto"/>
              <w:bottom w:val="single" w:sz="12" w:space="0" w:color="auto"/>
              <w:right w:val="single" w:sz="12" w:space="0" w:color="auto"/>
            </w:tcBorders>
          </w:tcPr>
          <w:p w14:paraId="1D735D9B" w14:textId="77777777" w:rsidR="008B2FDD" w:rsidRDefault="008B2FDD" w:rsidP="008B2FDD">
            <w:pPr>
              <w:tabs>
                <w:tab w:val="right" w:pos="7773"/>
              </w:tabs>
            </w:pPr>
            <w:r>
              <w:rPr>
                <w:rFonts w:hint="eastAsia"/>
              </w:rPr>
              <w:t>例</w:t>
            </w:r>
          </w:p>
        </w:tc>
      </w:tr>
      <w:tr w:rsidR="008B2FDD" w:rsidRPr="00143440" w14:paraId="6289FC91" w14:textId="77777777" w:rsidTr="00314F42">
        <w:trPr>
          <w:cantSplit/>
          <w:trHeight w:val="224"/>
        </w:trPr>
        <w:tc>
          <w:tcPr>
            <w:tcW w:w="1243" w:type="dxa"/>
            <w:vMerge/>
            <w:tcBorders>
              <w:top w:val="single" w:sz="12" w:space="0" w:color="auto"/>
              <w:left w:val="single" w:sz="12" w:space="0" w:color="auto"/>
            </w:tcBorders>
            <w:vAlign w:val="center"/>
          </w:tcPr>
          <w:p w14:paraId="7D748E3A" w14:textId="77777777" w:rsidR="008B2FDD" w:rsidRDefault="008B2FDD" w:rsidP="008B2FDD">
            <w:pPr>
              <w:jc w:val="center"/>
            </w:pPr>
          </w:p>
        </w:tc>
        <w:tc>
          <w:tcPr>
            <w:tcW w:w="7007" w:type="dxa"/>
            <w:gridSpan w:val="11"/>
            <w:tcBorders>
              <w:top w:val="single" w:sz="12" w:space="0" w:color="auto"/>
              <w:bottom w:val="single" w:sz="12" w:space="0" w:color="auto"/>
              <w:right w:val="single" w:sz="4" w:space="0" w:color="auto"/>
            </w:tcBorders>
          </w:tcPr>
          <w:p w14:paraId="7B814851" w14:textId="321C8BFA" w:rsidR="008B2FDD" w:rsidRDefault="008B2FDD" w:rsidP="008B2FDD">
            <w:r>
              <w:rPr>
                <w:rFonts w:hint="eastAsia"/>
              </w:rPr>
              <w:t>5</w:t>
            </w:r>
            <w:r>
              <w:t>.</w:t>
            </w:r>
            <w:r>
              <w:t>小児心疾患手術</w:t>
            </w:r>
            <w:r>
              <w:rPr>
                <w:rFonts w:hint="eastAsia"/>
              </w:rPr>
              <w:t>数（</w:t>
            </w:r>
            <w:r>
              <w:t>術者・指導的助手</w:t>
            </w:r>
            <w:r>
              <w:rPr>
                <w:rFonts w:hint="eastAsia"/>
              </w:rPr>
              <w:t>として）</w:t>
            </w:r>
          </w:p>
        </w:tc>
        <w:tc>
          <w:tcPr>
            <w:tcW w:w="1559" w:type="dxa"/>
            <w:gridSpan w:val="3"/>
            <w:tcBorders>
              <w:top w:val="single" w:sz="12" w:space="0" w:color="auto"/>
              <w:left w:val="single" w:sz="4" w:space="0" w:color="auto"/>
              <w:bottom w:val="single" w:sz="12" w:space="0" w:color="auto"/>
              <w:right w:val="single" w:sz="4" w:space="0" w:color="auto"/>
            </w:tcBorders>
          </w:tcPr>
          <w:p w14:paraId="29C0585E" w14:textId="77777777" w:rsidR="008B2FDD" w:rsidRPr="00E51D66" w:rsidRDefault="008B2FDD" w:rsidP="00300958">
            <w:pPr>
              <w:tabs>
                <w:tab w:val="right" w:pos="7773"/>
              </w:tabs>
              <w:jc w:val="center"/>
            </w:pPr>
          </w:p>
        </w:tc>
        <w:tc>
          <w:tcPr>
            <w:tcW w:w="539" w:type="dxa"/>
            <w:tcBorders>
              <w:top w:val="single" w:sz="12" w:space="0" w:color="auto"/>
              <w:left w:val="single" w:sz="4" w:space="0" w:color="auto"/>
              <w:bottom w:val="single" w:sz="12" w:space="0" w:color="auto"/>
              <w:right w:val="single" w:sz="12" w:space="0" w:color="auto"/>
            </w:tcBorders>
          </w:tcPr>
          <w:p w14:paraId="530ADB40" w14:textId="77777777" w:rsidR="008B2FDD" w:rsidRDefault="008B2FDD" w:rsidP="008B2FDD">
            <w:pPr>
              <w:tabs>
                <w:tab w:val="right" w:pos="7773"/>
              </w:tabs>
            </w:pPr>
            <w:r>
              <w:rPr>
                <w:rFonts w:hint="eastAsia"/>
              </w:rPr>
              <w:t>例</w:t>
            </w:r>
          </w:p>
        </w:tc>
      </w:tr>
      <w:tr w:rsidR="008B2FDD" w:rsidRPr="00143440" w14:paraId="0B0AA5B3" w14:textId="77777777" w:rsidTr="00314F42">
        <w:trPr>
          <w:cantSplit/>
          <w:trHeight w:val="224"/>
        </w:trPr>
        <w:tc>
          <w:tcPr>
            <w:tcW w:w="1243" w:type="dxa"/>
            <w:vMerge/>
            <w:tcBorders>
              <w:left w:val="single" w:sz="12" w:space="0" w:color="auto"/>
              <w:bottom w:val="single" w:sz="12" w:space="0" w:color="auto"/>
            </w:tcBorders>
            <w:vAlign w:val="center"/>
          </w:tcPr>
          <w:p w14:paraId="62AB2A1B" w14:textId="77777777" w:rsidR="008B2FDD" w:rsidRDefault="008B2FDD" w:rsidP="008B2FDD">
            <w:pPr>
              <w:jc w:val="center"/>
            </w:pPr>
          </w:p>
        </w:tc>
        <w:tc>
          <w:tcPr>
            <w:tcW w:w="7007" w:type="dxa"/>
            <w:gridSpan w:val="11"/>
            <w:tcBorders>
              <w:top w:val="single" w:sz="12" w:space="0" w:color="auto"/>
              <w:bottom w:val="single" w:sz="12" w:space="0" w:color="auto"/>
              <w:right w:val="single" w:sz="4" w:space="0" w:color="auto"/>
            </w:tcBorders>
            <w:vAlign w:val="center"/>
          </w:tcPr>
          <w:p w14:paraId="5B7B2912" w14:textId="353D02FD" w:rsidR="008B2FDD" w:rsidRPr="00143440" w:rsidRDefault="003A55E6" w:rsidP="008B2FDD">
            <w:r>
              <w:t>6</w:t>
            </w:r>
            <w:r w:rsidR="008B2FDD">
              <w:t>.</w:t>
            </w:r>
            <w:r w:rsidR="008B2FDD">
              <w:rPr>
                <w:rFonts w:hint="eastAsia"/>
              </w:rPr>
              <w:t>上記</w:t>
            </w:r>
            <w:r w:rsidR="008B2FDD">
              <w:t>5</w:t>
            </w:r>
            <w:r w:rsidR="008B2FDD">
              <w:rPr>
                <w:rFonts w:hint="eastAsia"/>
              </w:rPr>
              <w:t>のうち</w:t>
            </w:r>
            <w:r w:rsidR="008B2FDD">
              <w:t>難易度</w:t>
            </w:r>
            <w:r w:rsidR="008B2FDD">
              <w:t>(B)</w:t>
            </w:r>
            <w:r w:rsidR="008B2FDD">
              <w:t>以上</w:t>
            </w:r>
            <w:r w:rsidR="008B2FDD">
              <w:rPr>
                <w:rFonts w:hint="eastAsia"/>
              </w:rPr>
              <w:t>の症例数</w:t>
            </w:r>
          </w:p>
        </w:tc>
        <w:tc>
          <w:tcPr>
            <w:tcW w:w="1559" w:type="dxa"/>
            <w:gridSpan w:val="3"/>
            <w:tcBorders>
              <w:top w:val="single" w:sz="12" w:space="0" w:color="auto"/>
              <w:left w:val="single" w:sz="4" w:space="0" w:color="auto"/>
              <w:bottom w:val="single" w:sz="12" w:space="0" w:color="auto"/>
              <w:right w:val="single" w:sz="4" w:space="0" w:color="auto"/>
            </w:tcBorders>
          </w:tcPr>
          <w:p w14:paraId="1EE37A86" w14:textId="77777777" w:rsidR="008B2FDD" w:rsidRPr="00E51D66" w:rsidRDefault="008B2FDD" w:rsidP="00300958">
            <w:pPr>
              <w:tabs>
                <w:tab w:val="right" w:pos="7773"/>
              </w:tabs>
              <w:jc w:val="center"/>
            </w:pPr>
          </w:p>
        </w:tc>
        <w:tc>
          <w:tcPr>
            <w:tcW w:w="539" w:type="dxa"/>
            <w:tcBorders>
              <w:top w:val="single" w:sz="12" w:space="0" w:color="auto"/>
              <w:left w:val="single" w:sz="4" w:space="0" w:color="auto"/>
              <w:bottom w:val="single" w:sz="12" w:space="0" w:color="auto"/>
              <w:right w:val="single" w:sz="12" w:space="0" w:color="auto"/>
            </w:tcBorders>
          </w:tcPr>
          <w:p w14:paraId="17E01823" w14:textId="77777777" w:rsidR="008B2FDD" w:rsidRPr="00E51D66" w:rsidRDefault="008B2FDD" w:rsidP="008B2FDD">
            <w:pPr>
              <w:tabs>
                <w:tab w:val="right" w:pos="7773"/>
              </w:tabs>
            </w:pPr>
            <w:r>
              <w:rPr>
                <w:rFonts w:hint="eastAsia"/>
              </w:rPr>
              <w:t>例</w:t>
            </w:r>
          </w:p>
        </w:tc>
      </w:tr>
    </w:tbl>
    <w:p w14:paraId="77E888E7" w14:textId="329FB994" w:rsidR="00074485" w:rsidRPr="00102156" w:rsidRDefault="006A2C54" w:rsidP="00102156">
      <w:pPr>
        <w:spacing w:beforeLines="50" w:before="180" w:line="560" w:lineRule="exact"/>
        <w:ind w:rightChars="157" w:right="283"/>
        <w:jc w:val="left"/>
        <w:rPr>
          <w:sz w:val="16"/>
          <w:u w:val="single"/>
        </w:rPr>
      </w:pPr>
      <w:r>
        <w:rPr>
          <w:rFonts w:hint="eastAsia"/>
          <w:sz w:val="21"/>
          <w:u w:val="single"/>
        </w:rPr>
        <w:t>修練指導責任者</w:t>
      </w:r>
      <w:r w:rsidR="00811B33">
        <w:rPr>
          <w:rFonts w:hint="eastAsia"/>
          <w:sz w:val="21"/>
          <w:u w:val="single"/>
        </w:rPr>
        <w:t>・</w:t>
      </w:r>
      <w:r>
        <w:rPr>
          <w:rFonts w:hint="eastAsia"/>
          <w:sz w:val="21"/>
          <w:u w:val="single"/>
        </w:rPr>
        <w:t>施設指導責任者</w:t>
      </w:r>
      <w:r w:rsidR="00811B33">
        <w:rPr>
          <w:rFonts w:hint="eastAsia"/>
          <w:sz w:val="21"/>
          <w:u w:val="single"/>
        </w:rPr>
        <w:t>・診療科責任者</w:t>
      </w:r>
      <w:r>
        <w:rPr>
          <w:rFonts w:hint="eastAsia"/>
          <w:sz w:val="21"/>
          <w:u w:val="single"/>
        </w:rPr>
        <w:t>の</w:t>
      </w:r>
      <w:r w:rsidRPr="00143440">
        <w:rPr>
          <w:rFonts w:hint="eastAsia"/>
          <w:sz w:val="21"/>
          <w:u w:val="single"/>
        </w:rPr>
        <w:t>署名</w:t>
      </w:r>
      <w:r w:rsidR="00102156">
        <w:rPr>
          <w:rFonts w:hint="eastAsia"/>
          <w:sz w:val="21"/>
          <w:u w:val="single"/>
        </w:rPr>
        <w:t>または記名捺印</w:t>
      </w:r>
      <w:r w:rsidR="00DE515E" w:rsidRPr="00DE515E">
        <w:rPr>
          <w:rFonts w:hint="eastAsia"/>
          <w:sz w:val="16"/>
          <w:u w:val="single"/>
        </w:rPr>
        <w:t>（※</w:t>
      </w:r>
      <w:r w:rsidR="00191E1D">
        <w:rPr>
          <w:sz w:val="16"/>
          <w:u w:val="single"/>
        </w:rPr>
        <w:t>2</w:t>
      </w:r>
      <w:r w:rsidR="00DE515E" w:rsidRPr="00DE515E">
        <w:rPr>
          <w:rFonts w:hint="eastAsia"/>
          <w:sz w:val="16"/>
          <w:u w:val="single"/>
        </w:rPr>
        <w:t>）</w:t>
      </w:r>
      <w:r w:rsidRPr="00143440">
        <w:rPr>
          <w:rFonts w:hint="eastAsia"/>
          <w:sz w:val="21"/>
          <w:u w:val="single"/>
        </w:rPr>
        <w:t xml:space="preserve">：　　　　　　　　　</w:t>
      </w:r>
      <w:r w:rsidR="00102156">
        <w:rPr>
          <w:rFonts w:hint="eastAsia"/>
          <w:sz w:val="21"/>
          <w:u w:val="single"/>
        </w:rPr>
        <w:t xml:space="preserve">　　</w:t>
      </w:r>
      <w:r w:rsidRPr="00143440">
        <w:rPr>
          <w:rFonts w:hint="eastAsia"/>
          <w:sz w:val="21"/>
          <w:u w:val="single"/>
        </w:rPr>
        <w:t>㊞</w:t>
      </w:r>
    </w:p>
    <w:p w14:paraId="13E61548" w14:textId="7CF515B4" w:rsidR="00796CF7" w:rsidRDefault="00796CF7" w:rsidP="003A55E6">
      <w:pPr>
        <w:spacing w:beforeLines="50" w:before="180" w:line="240" w:lineRule="exact"/>
        <w:ind w:rightChars="-78" w:right="-140"/>
        <w:jc w:val="left"/>
        <w:rPr>
          <w:sz w:val="21"/>
          <w:u w:val="single"/>
        </w:rPr>
      </w:pPr>
      <w:r>
        <w:rPr>
          <w:rFonts w:hint="eastAsia"/>
          <w:sz w:val="21"/>
          <w:u w:val="single"/>
        </w:rPr>
        <w:t>今回受験が可能となるのは専門医制度が開始となった</w:t>
      </w:r>
      <w:r>
        <w:rPr>
          <w:sz w:val="21"/>
          <w:u w:val="single"/>
        </w:rPr>
        <w:t>2019</w:t>
      </w:r>
      <w:r>
        <w:rPr>
          <w:rFonts w:hint="eastAsia"/>
          <w:sz w:val="21"/>
          <w:u w:val="single"/>
        </w:rPr>
        <w:t>年</w:t>
      </w:r>
      <w:r>
        <w:rPr>
          <w:sz w:val="21"/>
          <w:u w:val="single"/>
        </w:rPr>
        <w:t>4</w:t>
      </w:r>
      <w:r>
        <w:rPr>
          <w:rFonts w:hint="eastAsia"/>
          <w:sz w:val="21"/>
          <w:u w:val="single"/>
        </w:rPr>
        <w:t>月</w:t>
      </w:r>
      <w:r>
        <w:rPr>
          <w:sz w:val="21"/>
          <w:u w:val="single"/>
        </w:rPr>
        <w:t>1</w:t>
      </w:r>
      <w:r>
        <w:rPr>
          <w:rFonts w:hint="eastAsia"/>
          <w:sz w:val="21"/>
          <w:u w:val="single"/>
        </w:rPr>
        <w:t>日〜</w:t>
      </w:r>
      <w:r>
        <w:rPr>
          <w:sz w:val="21"/>
          <w:u w:val="single"/>
        </w:rPr>
        <w:t>2021</w:t>
      </w:r>
      <w:r>
        <w:rPr>
          <w:rFonts w:hint="eastAsia"/>
          <w:sz w:val="21"/>
          <w:u w:val="single"/>
        </w:rPr>
        <w:t>年</w:t>
      </w:r>
      <w:r>
        <w:rPr>
          <w:rFonts w:hint="eastAsia"/>
          <w:sz w:val="21"/>
          <w:u w:val="single"/>
        </w:rPr>
        <w:t>3</w:t>
      </w:r>
      <w:r>
        <w:rPr>
          <w:rFonts w:hint="eastAsia"/>
          <w:sz w:val="21"/>
          <w:u w:val="single"/>
        </w:rPr>
        <w:t>月</w:t>
      </w:r>
      <w:r>
        <w:rPr>
          <w:sz w:val="21"/>
          <w:u w:val="single"/>
        </w:rPr>
        <w:t>31</w:t>
      </w:r>
      <w:r>
        <w:rPr>
          <w:rFonts w:hint="eastAsia"/>
          <w:sz w:val="21"/>
          <w:u w:val="single"/>
        </w:rPr>
        <w:t>日まで</w:t>
      </w:r>
      <w:r>
        <w:rPr>
          <w:sz w:val="21"/>
          <w:u w:val="single"/>
        </w:rPr>
        <w:t>2</w:t>
      </w:r>
      <w:r>
        <w:rPr>
          <w:rFonts w:hint="eastAsia"/>
          <w:sz w:val="21"/>
          <w:u w:val="single"/>
        </w:rPr>
        <w:t>年間本学会総合修練施設または連携修練施設において修練されていた場合に限ります。ただし、臨床実績は下記の通り</w:t>
      </w:r>
      <w:r w:rsidR="003A55E6">
        <w:rPr>
          <w:rFonts w:hint="eastAsia"/>
          <w:sz w:val="21"/>
          <w:u w:val="single"/>
        </w:rPr>
        <w:t>となります</w:t>
      </w:r>
      <w:r>
        <w:rPr>
          <w:rFonts w:hint="eastAsia"/>
          <w:sz w:val="21"/>
          <w:u w:val="single"/>
        </w:rPr>
        <w:t>。</w:t>
      </w:r>
    </w:p>
    <w:p w14:paraId="4B6A4AA0" w14:textId="5899B233" w:rsidR="00796CF7" w:rsidRPr="00796CF7" w:rsidRDefault="00796CF7" w:rsidP="003A55E6">
      <w:pPr>
        <w:spacing w:beforeLines="50" w:before="180" w:line="240" w:lineRule="exact"/>
        <w:ind w:rightChars="314" w:right="565"/>
        <w:jc w:val="left"/>
        <w:rPr>
          <w:sz w:val="21"/>
        </w:rPr>
      </w:pPr>
      <w:r w:rsidRPr="00796CF7">
        <w:rPr>
          <w:rFonts w:hint="eastAsia"/>
          <w:sz w:val="21"/>
        </w:rPr>
        <w:t>＜内科系＞</w:t>
      </w:r>
    </w:p>
    <w:p w14:paraId="47CBE282" w14:textId="30328F35" w:rsidR="00796CF7" w:rsidRDefault="003A55E6" w:rsidP="003A55E6">
      <w:pPr>
        <w:spacing w:beforeLines="50" w:before="180" w:line="240" w:lineRule="exact"/>
        <w:jc w:val="left"/>
        <w:rPr>
          <w:sz w:val="21"/>
        </w:rPr>
      </w:pPr>
      <w:r>
        <w:rPr>
          <w:rFonts w:hint="eastAsia"/>
          <w:sz w:val="21"/>
        </w:rPr>
        <w:t>【入院実績】</w:t>
      </w:r>
      <w:r w:rsidR="00796CF7" w:rsidRPr="003A55E6">
        <w:rPr>
          <w:rFonts w:hint="eastAsia"/>
          <w:sz w:val="21"/>
        </w:rPr>
        <w:t>2016</w:t>
      </w:r>
      <w:r w:rsidR="00796CF7" w:rsidRPr="003A55E6">
        <w:rPr>
          <w:rFonts w:hint="eastAsia"/>
          <w:sz w:val="21"/>
        </w:rPr>
        <w:t>年</w:t>
      </w:r>
      <w:r w:rsidR="00796CF7" w:rsidRPr="003A55E6">
        <w:rPr>
          <w:rFonts w:hint="eastAsia"/>
          <w:sz w:val="21"/>
        </w:rPr>
        <w:t>4</w:t>
      </w:r>
      <w:r w:rsidR="00796CF7" w:rsidRPr="003A55E6">
        <w:rPr>
          <w:rFonts w:hint="eastAsia"/>
          <w:sz w:val="21"/>
        </w:rPr>
        <w:t>月</w:t>
      </w:r>
      <w:r w:rsidR="00796CF7" w:rsidRPr="003A55E6">
        <w:rPr>
          <w:rFonts w:hint="eastAsia"/>
          <w:sz w:val="21"/>
        </w:rPr>
        <w:t>1</w:t>
      </w:r>
      <w:r w:rsidR="00796CF7" w:rsidRPr="003A55E6">
        <w:rPr>
          <w:rFonts w:hint="eastAsia"/>
          <w:sz w:val="21"/>
        </w:rPr>
        <w:t>日以降の経験症例をカウント可能とする。ただし</w:t>
      </w:r>
      <w:r w:rsidR="00796CF7" w:rsidRPr="003A55E6">
        <w:rPr>
          <w:rFonts w:hint="eastAsia"/>
          <w:sz w:val="21"/>
        </w:rPr>
        <w:t>3</w:t>
      </w:r>
      <w:r w:rsidR="00796CF7" w:rsidRPr="003A55E6">
        <w:rPr>
          <w:rFonts w:hint="eastAsia"/>
          <w:sz w:val="21"/>
        </w:rPr>
        <w:t>例以上は成人先天性心疾患専門医総合</w:t>
      </w:r>
      <w:r w:rsidR="00796CF7" w:rsidRPr="003A55E6">
        <w:rPr>
          <w:rFonts w:hint="eastAsia"/>
          <w:sz w:val="21"/>
        </w:rPr>
        <w:t>/</w:t>
      </w:r>
      <w:r w:rsidR="00796CF7" w:rsidRPr="003A55E6">
        <w:rPr>
          <w:rFonts w:hint="eastAsia"/>
          <w:sz w:val="21"/>
        </w:rPr>
        <w:t>連携修練施設での症例とすること。</w:t>
      </w:r>
    </w:p>
    <w:p w14:paraId="1EACB3C1" w14:textId="366A467D" w:rsidR="003A55E6" w:rsidRPr="003A55E6" w:rsidRDefault="003A55E6" w:rsidP="003A55E6">
      <w:pPr>
        <w:spacing w:beforeLines="50" w:before="180" w:line="240" w:lineRule="exact"/>
        <w:jc w:val="left"/>
        <w:rPr>
          <w:sz w:val="21"/>
        </w:rPr>
      </w:pPr>
      <w:r>
        <w:rPr>
          <w:rFonts w:hint="eastAsia"/>
          <w:sz w:val="21"/>
        </w:rPr>
        <w:t>【外来実績】</w:t>
      </w:r>
      <w:r w:rsidRPr="003A55E6">
        <w:rPr>
          <w:rFonts w:hint="eastAsia"/>
          <w:sz w:val="21"/>
        </w:rPr>
        <w:t>2016</w:t>
      </w:r>
      <w:r w:rsidRPr="003A55E6">
        <w:rPr>
          <w:rFonts w:hint="eastAsia"/>
          <w:sz w:val="21"/>
        </w:rPr>
        <w:t>年</w:t>
      </w:r>
      <w:r w:rsidRPr="003A55E6">
        <w:rPr>
          <w:rFonts w:hint="eastAsia"/>
          <w:sz w:val="21"/>
        </w:rPr>
        <w:t>4</w:t>
      </w:r>
      <w:r w:rsidRPr="003A55E6">
        <w:rPr>
          <w:rFonts w:hint="eastAsia"/>
          <w:sz w:val="21"/>
        </w:rPr>
        <w:t>月</w:t>
      </w:r>
      <w:r w:rsidRPr="003A55E6">
        <w:rPr>
          <w:rFonts w:hint="eastAsia"/>
          <w:sz w:val="21"/>
        </w:rPr>
        <w:t>1</w:t>
      </w:r>
      <w:r w:rsidRPr="003A55E6">
        <w:rPr>
          <w:rFonts w:hint="eastAsia"/>
          <w:sz w:val="21"/>
        </w:rPr>
        <w:t>日以降の経験症例をカウント可能とする。ただし</w:t>
      </w:r>
      <w:r>
        <w:rPr>
          <w:sz w:val="21"/>
        </w:rPr>
        <w:t>15</w:t>
      </w:r>
      <w:r w:rsidRPr="003A55E6">
        <w:rPr>
          <w:rFonts w:hint="eastAsia"/>
          <w:sz w:val="21"/>
        </w:rPr>
        <w:t>例以上は成人先天性心疾患専門医総合</w:t>
      </w:r>
      <w:r w:rsidRPr="003A55E6">
        <w:rPr>
          <w:rFonts w:hint="eastAsia"/>
          <w:sz w:val="21"/>
        </w:rPr>
        <w:t>/</w:t>
      </w:r>
      <w:r w:rsidRPr="003A55E6">
        <w:rPr>
          <w:rFonts w:hint="eastAsia"/>
          <w:sz w:val="21"/>
        </w:rPr>
        <w:t>連携修練施設での症例とすること。</w:t>
      </w:r>
    </w:p>
    <w:p w14:paraId="6DFE7514" w14:textId="0F73C06C" w:rsidR="00796CF7" w:rsidRDefault="00796CF7" w:rsidP="003A55E6">
      <w:pPr>
        <w:spacing w:beforeLines="50" w:before="180" w:line="240" w:lineRule="exact"/>
        <w:ind w:rightChars="314" w:right="565"/>
        <w:jc w:val="left"/>
        <w:rPr>
          <w:sz w:val="21"/>
        </w:rPr>
      </w:pPr>
      <w:r w:rsidRPr="00796CF7">
        <w:rPr>
          <w:rFonts w:hint="eastAsia"/>
          <w:sz w:val="21"/>
        </w:rPr>
        <w:t>＜</w:t>
      </w:r>
      <w:r>
        <w:rPr>
          <w:rFonts w:hint="eastAsia"/>
          <w:sz w:val="21"/>
        </w:rPr>
        <w:t>外科</w:t>
      </w:r>
      <w:r w:rsidRPr="00796CF7">
        <w:rPr>
          <w:rFonts w:hint="eastAsia"/>
          <w:sz w:val="21"/>
        </w:rPr>
        <w:t>系＞</w:t>
      </w:r>
    </w:p>
    <w:p w14:paraId="66A99752" w14:textId="22AD4EA7" w:rsidR="003A55E6" w:rsidRPr="00796CF7" w:rsidRDefault="003A55E6" w:rsidP="003A55E6">
      <w:pPr>
        <w:spacing w:beforeLines="50" w:before="180" w:line="240" w:lineRule="exact"/>
        <w:jc w:val="left"/>
        <w:rPr>
          <w:sz w:val="21"/>
        </w:rPr>
      </w:pPr>
      <w:r>
        <w:rPr>
          <w:rFonts w:hint="eastAsia"/>
          <w:sz w:val="21"/>
        </w:rPr>
        <w:t>【</w:t>
      </w:r>
      <w:r>
        <w:rPr>
          <w:sz w:val="21"/>
        </w:rPr>
        <w:t>16</w:t>
      </w:r>
      <w:r>
        <w:rPr>
          <w:rFonts w:hint="eastAsia"/>
          <w:sz w:val="21"/>
        </w:rPr>
        <w:t>歳以上の成人先天性心疾患手術経験】過去</w:t>
      </w:r>
      <w:r>
        <w:rPr>
          <w:sz w:val="21"/>
        </w:rPr>
        <w:t>5</w:t>
      </w:r>
      <w:r>
        <w:rPr>
          <w:rFonts w:hint="eastAsia"/>
          <w:sz w:val="21"/>
        </w:rPr>
        <w:t>年間（</w:t>
      </w:r>
      <w:r>
        <w:rPr>
          <w:sz w:val="21"/>
        </w:rPr>
        <w:t>2016</w:t>
      </w:r>
      <w:r>
        <w:rPr>
          <w:rFonts w:hint="eastAsia"/>
          <w:sz w:val="21"/>
        </w:rPr>
        <w:t>年</w:t>
      </w:r>
      <w:r>
        <w:rPr>
          <w:sz w:val="21"/>
        </w:rPr>
        <w:t>1</w:t>
      </w:r>
      <w:r>
        <w:rPr>
          <w:rFonts w:hint="eastAsia"/>
          <w:sz w:val="21"/>
        </w:rPr>
        <w:t>月</w:t>
      </w:r>
      <w:r>
        <w:rPr>
          <w:sz w:val="21"/>
        </w:rPr>
        <w:t>1</w:t>
      </w:r>
      <w:r>
        <w:rPr>
          <w:rFonts w:hint="eastAsia"/>
          <w:sz w:val="21"/>
        </w:rPr>
        <w:t>日〜</w:t>
      </w:r>
      <w:r>
        <w:rPr>
          <w:sz w:val="21"/>
        </w:rPr>
        <w:t>2020</w:t>
      </w:r>
      <w:r>
        <w:rPr>
          <w:sz w:val="21"/>
        </w:rPr>
        <w:t>年</w:t>
      </w:r>
      <w:r>
        <w:rPr>
          <w:sz w:val="21"/>
        </w:rPr>
        <w:t>12</w:t>
      </w:r>
      <w:r>
        <w:rPr>
          <w:rFonts w:hint="eastAsia"/>
          <w:sz w:val="21"/>
        </w:rPr>
        <w:t>月</w:t>
      </w:r>
      <w:r>
        <w:rPr>
          <w:sz w:val="21"/>
        </w:rPr>
        <w:t>31</w:t>
      </w:r>
      <w:r>
        <w:rPr>
          <w:rFonts w:hint="eastAsia"/>
          <w:sz w:val="21"/>
        </w:rPr>
        <w:t>日まで）の経験症例をカウント可能とする。</w:t>
      </w:r>
    </w:p>
    <w:p w14:paraId="0AEF89B9" w14:textId="1E2AC254" w:rsidR="003A55E6" w:rsidRDefault="003A55E6" w:rsidP="00796CF7">
      <w:pPr>
        <w:spacing w:beforeLines="50" w:before="180" w:line="240" w:lineRule="exact"/>
        <w:ind w:rightChars="314" w:right="565"/>
        <w:jc w:val="left"/>
        <w:rPr>
          <w:sz w:val="21"/>
        </w:rPr>
      </w:pPr>
      <w:r>
        <w:rPr>
          <w:rFonts w:hint="eastAsia"/>
          <w:sz w:val="21"/>
        </w:rPr>
        <w:t>【小児心疾患手術経験】</w:t>
      </w:r>
      <w:r w:rsidR="004101BF">
        <w:rPr>
          <w:sz w:val="21"/>
        </w:rPr>
        <w:t>2020</w:t>
      </w:r>
      <w:r w:rsidR="004101BF">
        <w:rPr>
          <w:sz w:val="21"/>
        </w:rPr>
        <w:t>年</w:t>
      </w:r>
      <w:r w:rsidR="004101BF">
        <w:rPr>
          <w:sz w:val="21"/>
        </w:rPr>
        <w:t>12</w:t>
      </w:r>
      <w:r w:rsidR="004101BF">
        <w:rPr>
          <w:rFonts w:hint="eastAsia"/>
          <w:sz w:val="21"/>
        </w:rPr>
        <w:t>月</w:t>
      </w:r>
      <w:r w:rsidR="004101BF">
        <w:rPr>
          <w:sz w:val="21"/>
        </w:rPr>
        <w:t>31</w:t>
      </w:r>
      <w:r w:rsidR="004101BF">
        <w:rPr>
          <w:rFonts w:hint="eastAsia"/>
          <w:sz w:val="21"/>
        </w:rPr>
        <w:t>日までにおける経験症例をカウント可とする。</w:t>
      </w:r>
    </w:p>
    <w:p w14:paraId="696DCBC8" w14:textId="77777777" w:rsidR="00191E1D" w:rsidRPr="00191E1D" w:rsidRDefault="00191E1D" w:rsidP="00796CF7">
      <w:pPr>
        <w:spacing w:beforeLines="50" w:before="180" w:line="240" w:lineRule="exact"/>
        <w:ind w:rightChars="314" w:right="565"/>
        <w:jc w:val="left"/>
        <w:rPr>
          <w:sz w:val="21"/>
        </w:rPr>
      </w:pPr>
    </w:p>
    <w:p w14:paraId="2DACB29F" w14:textId="296B65FA" w:rsidR="00191E1D" w:rsidRDefault="00191E1D" w:rsidP="00191E1D">
      <w:pPr>
        <w:pStyle w:val="ad"/>
        <w:numPr>
          <w:ilvl w:val="0"/>
          <w:numId w:val="5"/>
        </w:numPr>
        <w:snapToGrid w:val="0"/>
        <w:ind w:leftChars="0"/>
        <w:rPr>
          <w:szCs w:val="20"/>
        </w:rPr>
      </w:pPr>
      <w:r>
        <w:rPr>
          <w:szCs w:val="20"/>
        </w:rPr>
        <w:t>2019</w:t>
      </w:r>
      <w:r>
        <w:rPr>
          <w:rFonts w:hint="eastAsia"/>
          <w:szCs w:val="20"/>
        </w:rPr>
        <w:t>年</w:t>
      </w:r>
      <w:r>
        <w:rPr>
          <w:szCs w:val="20"/>
        </w:rPr>
        <w:t>4</w:t>
      </w:r>
      <w:r>
        <w:rPr>
          <w:rFonts w:hint="eastAsia"/>
          <w:szCs w:val="20"/>
        </w:rPr>
        <w:t>月</w:t>
      </w:r>
      <w:r>
        <w:rPr>
          <w:szCs w:val="20"/>
        </w:rPr>
        <w:t>1</w:t>
      </w:r>
      <w:r>
        <w:rPr>
          <w:rFonts w:hint="eastAsia"/>
          <w:szCs w:val="20"/>
        </w:rPr>
        <w:t>日時点で修練施設として認定されていない施設における臨床実績をカウントする場合は、当該施設名を記載してください。</w:t>
      </w:r>
    </w:p>
    <w:p w14:paraId="57707D90" w14:textId="16253D48" w:rsidR="006A2C54" w:rsidRPr="00191E1D" w:rsidRDefault="006A2C54" w:rsidP="00191E1D">
      <w:pPr>
        <w:pStyle w:val="ad"/>
        <w:numPr>
          <w:ilvl w:val="0"/>
          <w:numId w:val="5"/>
        </w:numPr>
        <w:snapToGrid w:val="0"/>
        <w:ind w:leftChars="0"/>
        <w:rPr>
          <w:szCs w:val="20"/>
        </w:rPr>
      </w:pPr>
      <w:r w:rsidRPr="00191E1D">
        <w:rPr>
          <w:rFonts w:hint="eastAsia"/>
          <w:szCs w:val="20"/>
        </w:rPr>
        <w:t>本学会が認定する修練指導責任者（暫定専門医）</w:t>
      </w:r>
      <w:r w:rsidR="00811B33" w:rsidRPr="00191E1D">
        <w:rPr>
          <w:rFonts w:hint="eastAsia"/>
          <w:szCs w:val="20"/>
        </w:rPr>
        <w:t>あるいは</w:t>
      </w:r>
      <w:r w:rsidRPr="00191E1D">
        <w:rPr>
          <w:rFonts w:hint="eastAsia"/>
          <w:szCs w:val="20"/>
        </w:rPr>
        <w:t>施設指導責任者（暫定専門医資格はないが本会が責任者として認める</w:t>
      </w:r>
      <w:r w:rsidR="00811B33" w:rsidRPr="00191E1D">
        <w:rPr>
          <w:rFonts w:hint="eastAsia"/>
          <w:szCs w:val="20"/>
        </w:rPr>
        <w:t>連携修練施設の責任者</w:t>
      </w:r>
      <w:r w:rsidRPr="00191E1D">
        <w:rPr>
          <w:rFonts w:hint="eastAsia"/>
          <w:szCs w:val="20"/>
        </w:rPr>
        <w:t>）</w:t>
      </w:r>
      <w:r w:rsidR="00811B33" w:rsidRPr="00191E1D">
        <w:rPr>
          <w:rFonts w:hint="eastAsia"/>
          <w:szCs w:val="20"/>
        </w:rPr>
        <w:t>の署名、または、</w:t>
      </w:r>
      <w:r w:rsidR="003A55E6" w:rsidRPr="00191E1D">
        <w:rPr>
          <w:rFonts w:hint="eastAsia"/>
          <w:szCs w:val="20"/>
        </w:rPr>
        <w:t>本学会総合</w:t>
      </w:r>
      <w:r w:rsidR="003A55E6" w:rsidRPr="00191E1D">
        <w:rPr>
          <w:rFonts w:hint="eastAsia"/>
          <w:szCs w:val="20"/>
        </w:rPr>
        <w:t>/</w:t>
      </w:r>
      <w:r w:rsidR="003A55E6" w:rsidRPr="00191E1D">
        <w:rPr>
          <w:rFonts w:hint="eastAsia"/>
          <w:szCs w:val="20"/>
        </w:rPr>
        <w:t>連携修練施設外における</w:t>
      </w:r>
      <w:r w:rsidR="00811B33" w:rsidRPr="00191E1D">
        <w:rPr>
          <w:rFonts w:hint="eastAsia"/>
          <w:szCs w:val="20"/>
        </w:rPr>
        <w:t>修練</w:t>
      </w:r>
      <w:r w:rsidR="003A55E6" w:rsidRPr="00191E1D">
        <w:rPr>
          <w:rFonts w:hint="eastAsia"/>
          <w:szCs w:val="20"/>
        </w:rPr>
        <w:t>の場合は、指導責任者として診療科部長以上</w:t>
      </w:r>
      <w:r w:rsidR="00811B33" w:rsidRPr="00191E1D">
        <w:rPr>
          <w:rFonts w:hint="eastAsia"/>
          <w:szCs w:val="20"/>
        </w:rPr>
        <w:t>（診療科責任者）</w:t>
      </w:r>
      <w:r w:rsidR="003A55E6" w:rsidRPr="00191E1D">
        <w:rPr>
          <w:rFonts w:hint="eastAsia"/>
          <w:szCs w:val="20"/>
        </w:rPr>
        <w:t>の署名</w:t>
      </w:r>
      <w:r w:rsidR="002F5EF9" w:rsidRPr="00191E1D">
        <w:rPr>
          <w:rFonts w:hint="eastAsia"/>
          <w:szCs w:val="20"/>
        </w:rPr>
        <w:t>（捺印不要）</w:t>
      </w:r>
      <w:r w:rsidR="003A55E6" w:rsidRPr="00191E1D">
        <w:rPr>
          <w:rFonts w:hint="eastAsia"/>
          <w:szCs w:val="20"/>
        </w:rPr>
        <w:t>を得ること</w:t>
      </w:r>
      <w:r w:rsidR="00811B33" w:rsidRPr="00191E1D">
        <w:rPr>
          <w:rFonts w:hint="eastAsia"/>
          <w:szCs w:val="20"/>
        </w:rPr>
        <w:t>。</w:t>
      </w:r>
      <w:r w:rsidR="002F5EF9" w:rsidRPr="00191E1D">
        <w:rPr>
          <w:rFonts w:hint="eastAsia"/>
          <w:szCs w:val="20"/>
        </w:rPr>
        <w:t>記名（</w:t>
      </w:r>
      <w:r w:rsidR="002F5EF9" w:rsidRPr="00191E1D">
        <w:rPr>
          <w:szCs w:val="20"/>
        </w:rPr>
        <w:t>PC</w:t>
      </w:r>
      <w:r w:rsidR="002F5EF9" w:rsidRPr="00191E1D">
        <w:rPr>
          <w:rFonts w:hint="eastAsia"/>
          <w:szCs w:val="20"/>
        </w:rPr>
        <w:t>入力）の場合は捺印を得ること。</w:t>
      </w:r>
    </w:p>
    <w:p w14:paraId="118DD1FC" w14:textId="7FDE5C43" w:rsidR="00DE515E" w:rsidRPr="00DE515E" w:rsidRDefault="008B2FDD" w:rsidP="00DE515E">
      <w:pPr>
        <w:numPr>
          <w:ilvl w:val="0"/>
          <w:numId w:val="5"/>
        </w:numPr>
        <w:snapToGrid w:val="0"/>
        <w:rPr>
          <w:szCs w:val="20"/>
        </w:rPr>
      </w:pPr>
      <w:r>
        <w:rPr>
          <w:rFonts w:hint="eastAsia"/>
          <w:szCs w:val="20"/>
        </w:rPr>
        <w:t>内科系においては様式</w:t>
      </w:r>
      <w:r>
        <w:rPr>
          <w:szCs w:val="20"/>
        </w:rPr>
        <w:t>3-A</w:t>
      </w:r>
      <w:r>
        <w:rPr>
          <w:rFonts w:hint="eastAsia"/>
          <w:szCs w:val="20"/>
        </w:rPr>
        <w:t>および</w:t>
      </w:r>
      <w:r>
        <w:rPr>
          <w:szCs w:val="20"/>
        </w:rPr>
        <w:t>3-B</w:t>
      </w:r>
      <w:r>
        <w:rPr>
          <w:rFonts w:hint="eastAsia"/>
          <w:szCs w:val="20"/>
        </w:rPr>
        <w:t>、外科系においては様式</w:t>
      </w:r>
      <w:r>
        <w:rPr>
          <w:szCs w:val="20"/>
        </w:rPr>
        <w:t>3-1</w:t>
      </w:r>
      <w:r>
        <w:rPr>
          <w:rFonts w:hint="eastAsia"/>
          <w:szCs w:val="20"/>
        </w:rPr>
        <w:t>および</w:t>
      </w:r>
      <w:r>
        <w:rPr>
          <w:szCs w:val="20"/>
        </w:rPr>
        <w:t>3-2</w:t>
      </w:r>
      <w:r>
        <w:rPr>
          <w:rFonts w:hint="eastAsia"/>
          <w:szCs w:val="20"/>
        </w:rPr>
        <w:t>で記載する</w:t>
      </w:r>
      <w:r w:rsidR="00811B33">
        <w:rPr>
          <w:rFonts w:hint="eastAsia"/>
          <w:szCs w:val="20"/>
        </w:rPr>
        <w:t>総数</w:t>
      </w:r>
      <w:r>
        <w:rPr>
          <w:rFonts w:hint="eastAsia"/>
          <w:szCs w:val="20"/>
        </w:rPr>
        <w:t>と</w:t>
      </w:r>
      <w:r w:rsidR="00D27916">
        <w:rPr>
          <w:rFonts w:hint="eastAsia"/>
          <w:szCs w:val="20"/>
        </w:rPr>
        <w:t>相違がないようにすること。</w:t>
      </w:r>
    </w:p>
    <w:p w14:paraId="08BD6DC4" w14:textId="77777777" w:rsidR="0019186F" w:rsidRDefault="0019186F" w:rsidP="0019186F">
      <w:pPr>
        <w:numPr>
          <w:ilvl w:val="0"/>
          <w:numId w:val="5"/>
        </w:numPr>
        <w:snapToGrid w:val="0"/>
        <w:rPr>
          <w:szCs w:val="20"/>
        </w:rPr>
      </w:pPr>
      <w:r>
        <w:rPr>
          <w:rFonts w:hint="eastAsia"/>
          <w:szCs w:val="20"/>
        </w:rPr>
        <w:t>海外主要施設における</w:t>
      </w:r>
      <w:r>
        <w:rPr>
          <w:szCs w:val="20"/>
        </w:rPr>
        <w:t>ACHD</w:t>
      </w:r>
      <w:r>
        <w:rPr>
          <w:rFonts w:hint="eastAsia"/>
          <w:szCs w:val="20"/>
        </w:rPr>
        <w:t>の臨床研修の場合は修練施設名にその施設名称を記載し、修練内容を記載すること。また、成人先天性心疾患専門医に相当する指導責任者からの推薦状を別途提出すること。</w:t>
      </w:r>
      <w:r w:rsidR="006052E5" w:rsidRPr="00314F42">
        <w:rPr>
          <w:rFonts w:hint="eastAsia"/>
          <w:szCs w:val="20"/>
        </w:rPr>
        <w:t>書式は問わない。</w:t>
      </w:r>
    </w:p>
    <w:p w14:paraId="439C495F" w14:textId="79114D22" w:rsidR="006A2C54" w:rsidRPr="00191E1D" w:rsidRDefault="00DE515E" w:rsidP="009860E9">
      <w:pPr>
        <w:numPr>
          <w:ilvl w:val="0"/>
          <w:numId w:val="5"/>
        </w:numPr>
        <w:snapToGrid w:val="0"/>
        <w:rPr>
          <w:szCs w:val="20"/>
        </w:rPr>
      </w:pPr>
      <w:r>
        <w:rPr>
          <w:szCs w:val="20"/>
        </w:rPr>
        <w:t>1</w:t>
      </w:r>
      <w:r>
        <w:rPr>
          <w:rFonts w:hint="eastAsia"/>
          <w:szCs w:val="20"/>
        </w:rPr>
        <w:t>枚につき</w:t>
      </w:r>
      <w:r>
        <w:rPr>
          <w:szCs w:val="20"/>
        </w:rPr>
        <w:t>1</w:t>
      </w:r>
      <w:r>
        <w:rPr>
          <w:rFonts w:hint="eastAsia"/>
          <w:szCs w:val="20"/>
        </w:rPr>
        <w:t>施設ごと報告すること。複数施設での</w:t>
      </w:r>
      <w:r w:rsidR="00811B33">
        <w:rPr>
          <w:rFonts w:hint="eastAsia"/>
          <w:szCs w:val="20"/>
        </w:rPr>
        <w:t>臨床</w:t>
      </w:r>
      <w:r>
        <w:rPr>
          <w:rFonts w:hint="eastAsia"/>
          <w:szCs w:val="20"/>
        </w:rPr>
        <w:t>実績</w:t>
      </w:r>
      <w:r w:rsidR="00811B33">
        <w:rPr>
          <w:rFonts w:hint="eastAsia"/>
          <w:szCs w:val="20"/>
        </w:rPr>
        <w:t>を提出する</w:t>
      </w:r>
      <w:r>
        <w:rPr>
          <w:rFonts w:hint="eastAsia"/>
          <w:szCs w:val="20"/>
        </w:rPr>
        <w:t>場合は、施設分の枚数を準備すること。</w:t>
      </w:r>
    </w:p>
    <w:sectPr w:rsidR="006A2C54" w:rsidRPr="00191E1D" w:rsidSect="0019186F">
      <w:pgSz w:w="11906" w:h="16838"/>
      <w:pgMar w:top="567"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18195" w14:textId="77777777" w:rsidR="00725EA7" w:rsidRDefault="00725EA7" w:rsidP="001E20D0">
      <w:r>
        <w:separator/>
      </w:r>
    </w:p>
  </w:endnote>
  <w:endnote w:type="continuationSeparator" w:id="0">
    <w:p w14:paraId="3F47246F" w14:textId="77777777" w:rsidR="00725EA7" w:rsidRDefault="00725EA7" w:rsidP="001E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A04F" w14:textId="77777777" w:rsidR="00725EA7" w:rsidRDefault="00725EA7" w:rsidP="001E20D0">
      <w:r>
        <w:separator/>
      </w:r>
    </w:p>
  </w:footnote>
  <w:footnote w:type="continuationSeparator" w:id="0">
    <w:p w14:paraId="37C8F30B" w14:textId="77777777" w:rsidR="00725EA7" w:rsidRDefault="00725EA7" w:rsidP="001E2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A49"/>
    <w:multiLevelType w:val="hybridMultilevel"/>
    <w:tmpl w:val="178462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93E27"/>
    <w:multiLevelType w:val="hybridMultilevel"/>
    <w:tmpl w:val="5D4822D2"/>
    <w:lvl w:ilvl="0" w:tplc="61AC79C4">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3CA22BD"/>
    <w:multiLevelType w:val="hybridMultilevel"/>
    <w:tmpl w:val="AC082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D87631"/>
    <w:multiLevelType w:val="hybridMultilevel"/>
    <w:tmpl w:val="0186F1E4"/>
    <w:lvl w:ilvl="0" w:tplc="61AC7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711498"/>
    <w:multiLevelType w:val="hybridMultilevel"/>
    <w:tmpl w:val="DD0CB528"/>
    <w:lvl w:ilvl="0" w:tplc="61AC7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363D33"/>
    <w:multiLevelType w:val="hybridMultilevel"/>
    <w:tmpl w:val="2AF09C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5C30DB"/>
    <w:multiLevelType w:val="hybridMultilevel"/>
    <w:tmpl w:val="1FECEE0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B570C51"/>
    <w:multiLevelType w:val="hybridMultilevel"/>
    <w:tmpl w:val="75D0499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6"/>
  </w:num>
  <w:num w:numId="2">
    <w:abstractNumId w:val="1"/>
  </w:num>
  <w:num w:numId="3">
    <w:abstractNumId w:val="7"/>
  </w:num>
  <w:num w:numId="4">
    <w:abstractNumId w:val="3"/>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E9"/>
    <w:rsid w:val="00006D28"/>
    <w:rsid w:val="000175B5"/>
    <w:rsid w:val="00074485"/>
    <w:rsid w:val="000840AD"/>
    <w:rsid w:val="000A584D"/>
    <w:rsid w:val="000C15C1"/>
    <w:rsid w:val="00102156"/>
    <w:rsid w:val="0010547D"/>
    <w:rsid w:val="00143440"/>
    <w:rsid w:val="00171029"/>
    <w:rsid w:val="0019186F"/>
    <w:rsid w:val="00191E1D"/>
    <w:rsid w:val="001A1B9B"/>
    <w:rsid w:val="001D11E8"/>
    <w:rsid w:val="001E20D0"/>
    <w:rsid w:val="001E47DC"/>
    <w:rsid w:val="001F1037"/>
    <w:rsid w:val="002234AC"/>
    <w:rsid w:val="002376C7"/>
    <w:rsid w:val="00284BE0"/>
    <w:rsid w:val="002A6C9A"/>
    <w:rsid w:val="002D4B1E"/>
    <w:rsid w:val="002D7146"/>
    <w:rsid w:val="002F2D17"/>
    <w:rsid w:val="002F5EF9"/>
    <w:rsid w:val="00300958"/>
    <w:rsid w:val="00314F42"/>
    <w:rsid w:val="003562FB"/>
    <w:rsid w:val="003A55E6"/>
    <w:rsid w:val="003C367F"/>
    <w:rsid w:val="004101BF"/>
    <w:rsid w:val="00414F60"/>
    <w:rsid w:val="00416827"/>
    <w:rsid w:val="00434E12"/>
    <w:rsid w:val="004548BA"/>
    <w:rsid w:val="00460F03"/>
    <w:rsid w:val="00477503"/>
    <w:rsid w:val="004A0D5A"/>
    <w:rsid w:val="004E0CC3"/>
    <w:rsid w:val="004F4649"/>
    <w:rsid w:val="005A3B0D"/>
    <w:rsid w:val="005E5666"/>
    <w:rsid w:val="006052E5"/>
    <w:rsid w:val="0062046F"/>
    <w:rsid w:val="00622F43"/>
    <w:rsid w:val="00662A15"/>
    <w:rsid w:val="006A2C54"/>
    <w:rsid w:val="006C69F4"/>
    <w:rsid w:val="00705310"/>
    <w:rsid w:val="00725EA7"/>
    <w:rsid w:val="00730C4A"/>
    <w:rsid w:val="00737E41"/>
    <w:rsid w:val="00755222"/>
    <w:rsid w:val="00755553"/>
    <w:rsid w:val="00796CF7"/>
    <w:rsid w:val="007A6370"/>
    <w:rsid w:val="007B5D5D"/>
    <w:rsid w:val="007E1777"/>
    <w:rsid w:val="007F2185"/>
    <w:rsid w:val="007F5DB1"/>
    <w:rsid w:val="00811B33"/>
    <w:rsid w:val="00811D07"/>
    <w:rsid w:val="00851FC8"/>
    <w:rsid w:val="00872A43"/>
    <w:rsid w:val="00873359"/>
    <w:rsid w:val="008B2FDD"/>
    <w:rsid w:val="008D7E5C"/>
    <w:rsid w:val="009075B8"/>
    <w:rsid w:val="00940CD6"/>
    <w:rsid w:val="00960FAC"/>
    <w:rsid w:val="009614CF"/>
    <w:rsid w:val="009860E9"/>
    <w:rsid w:val="00A25054"/>
    <w:rsid w:val="00A32B8D"/>
    <w:rsid w:val="00A57D5F"/>
    <w:rsid w:val="00A6748F"/>
    <w:rsid w:val="00A81787"/>
    <w:rsid w:val="00AB4860"/>
    <w:rsid w:val="00AF3FCF"/>
    <w:rsid w:val="00B02B50"/>
    <w:rsid w:val="00B33E4D"/>
    <w:rsid w:val="00B77164"/>
    <w:rsid w:val="00B859F5"/>
    <w:rsid w:val="00B93A8D"/>
    <w:rsid w:val="00BD6C3B"/>
    <w:rsid w:val="00C06ED4"/>
    <w:rsid w:val="00C2744C"/>
    <w:rsid w:val="00C560DA"/>
    <w:rsid w:val="00C67227"/>
    <w:rsid w:val="00C708DE"/>
    <w:rsid w:val="00CC3EBA"/>
    <w:rsid w:val="00CE22BF"/>
    <w:rsid w:val="00CF03C1"/>
    <w:rsid w:val="00D06735"/>
    <w:rsid w:val="00D20649"/>
    <w:rsid w:val="00D27916"/>
    <w:rsid w:val="00D32E0B"/>
    <w:rsid w:val="00D47EC6"/>
    <w:rsid w:val="00D6233D"/>
    <w:rsid w:val="00D85E01"/>
    <w:rsid w:val="00DA395E"/>
    <w:rsid w:val="00DB2517"/>
    <w:rsid w:val="00DD05FD"/>
    <w:rsid w:val="00DE0B76"/>
    <w:rsid w:val="00DE515E"/>
    <w:rsid w:val="00E12ACA"/>
    <w:rsid w:val="00E27F20"/>
    <w:rsid w:val="00E42B10"/>
    <w:rsid w:val="00E51D66"/>
    <w:rsid w:val="00EA2AF8"/>
    <w:rsid w:val="00EC785A"/>
    <w:rsid w:val="00EF6A6D"/>
    <w:rsid w:val="00F01527"/>
    <w:rsid w:val="00F5374A"/>
    <w:rsid w:val="00F5782E"/>
    <w:rsid w:val="00FD5EDC"/>
    <w:rsid w:val="00FE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6F87A6"/>
  <w15:chartTrackingRefBased/>
  <w15:docId w15:val="{4C9505A9-5BAB-AF44-8103-F0F897AB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60E9"/>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9860E9"/>
  </w:style>
  <w:style w:type="character" w:customStyle="1" w:styleId="a4">
    <w:name w:val="日付 (文字)"/>
    <w:link w:val="a3"/>
    <w:semiHidden/>
    <w:rsid w:val="009860E9"/>
    <w:rPr>
      <w:rFonts w:ascii="Century" w:eastAsia="ＭＳ 明朝" w:hAnsi="Century" w:cs="Times New Roman"/>
      <w:sz w:val="18"/>
      <w:szCs w:val="24"/>
    </w:rPr>
  </w:style>
  <w:style w:type="paragraph" w:styleId="a5">
    <w:name w:val="Body Text Indent"/>
    <w:basedOn w:val="a"/>
    <w:link w:val="a6"/>
    <w:semiHidden/>
    <w:rsid w:val="009860E9"/>
    <w:pPr>
      <w:ind w:leftChars="157" w:left="707" w:hangingChars="202" w:hanging="424"/>
    </w:pPr>
    <w:rPr>
      <w:sz w:val="21"/>
    </w:rPr>
  </w:style>
  <w:style w:type="character" w:customStyle="1" w:styleId="a6">
    <w:name w:val="本文インデント (文字)"/>
    <w:link w:val="a5"/>
    <w:semiHidden/>
    <w:rsid w:val="009860E9"/>
    <w:rPr>
      <w:rFonts w:ascii="Century" w:eastAsia="ＭＳ 明朝" w:hAnsi="Century" w:cs="Times New Roman"/>
      <w:szCs w:val="24"/>
    </w:rPr>
  </w:style>
  <w:style w:type="paragraph" w:styleId="a7">
    <w:name w:val="header"/>
    <w:basedOn w:val="a"/>
    <w:link w:val="a8"/>
    <w:uiPriority w:val="99"/>
    <w:unhideWhenUsed/>
    <w:rsid w:val="001E20D0"/>
    <w:pPr>
      <w:tabs>
        <w:tab w:val="center" w:pos="4252"/>
        <w:tab w:val="right" w:pos="8504"/>
      </w:tabs>
      <w:snapToGrid w:val="0"/>
    </w:pPr>
  </w:style>
  <w:style w:type="character" w:customStyle="1" w:styleId="a8">
    <w:name w:val="ヘッダー (文字)"/>
    <w:link w:val="a7"/>
    <w:uiPriority w:val="99"/>
    <w:rsid w:val="001E20D0"/>
    <w:rPr>
      <w:kern w:val="2"/>
      <w:sz w:val="18"/>
      <w:szCs w:val="24"/>
    </w:rPr>
  </w:style>
  <w:style w:type="paragraph" w:styleId="a9">
    <w:name w:val="footer"/>
    <w:basedOn w:val="a"/>
    <w:link w:val="aa"/>
    <w:uiPriority w:val="99"/>
    <w:unhideWhenUsed/>
    <w:rsid w:val="001E20D0"/>
    <w:pPr>
      <w:tabs>
        <w:tab w:val="center" w:pos="4252"/>
        <w:tab w:val="right" w:pos="8504"/>
      </w:tabs>
      <w:snapToGrid w:val="0"/>
    </w:pPr>
  </w:style>
  <w:style w:type="character" w:customStyle="1" w:styleId="aa">
    <w:name w:val="フッター (文字)"/>
    <w:link w:val="a9"/>
    <w:uiPriority w:val="99"/>
    <w:rsid w:val="001E20D0"/>
    <w:rPr>
      <w:kern w:val="2"/>
      <w:sz w:val="18"/>
      <w:szCs w:val="24"/>
    </w:rPr>
  </w:style>
  <w:style w:type="paragraph" w:styleId="ab">
    <w:name w:val="Balloon Text"/>
    <w:basedOn w:val="a"/>
    <w:link w:val="ac"/>
    <w:uiPriority w:val="99"/>
    <w:semiHidden/>
    <w:unhideWhenUsed/>
    <w:rsid w:val="00755222"/>
    <w:rPr>
      <w:rFonts w:ascii="Arial" w:eastAsia="ＭＳ ゴシック" w:hAnsi="Arial"/>
      <w:szCs w:val="18"/>
    </w:rPr>
  </w:style>
  <w:style w:type="character" w:customStyle="1" w:styleId="ac">
    <w:name w:val="吹き出し (文字)"/>
    <w:link w:val="ab"/>
    <w:uiPriority w:val="99"/>
    <w:semiHidden/>
    <w:rsid w:val="00755222"/>
    <w:rPr>
      <w:rFonts w:ascii="Arial" w:eastAsia="ＭＳ ゴシック" w:hAnsi="Arial" w:cs="Times New Roman"/>
      <w:kern w:val="2"/>
      <w:sz w:val="18"/>
      <w:szCs w:val="18"/>
    </w:rPr>
  </w:style>
  <w:style w:type="paragraph" w:styleId="ad">
    <w:name w:val="List Paragraph"/>
    <w:basedOn w:val="a"/>
    <w:uiPriority w:val="34"/>
    <w:qFormat/>
    <w:rsid w:val="00314F4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大林千恵</dc:creator>
  <cp:keywords/>
  <cp:lastModifiedBy>伏見 はるか</cp:lastModifiedBy>
  <cp:revision>8</cp:revision>
  <cp:lastPrinted>2021-04-30T07:22:00Z</cp:lastPrinted>
  <dcterms:created xsi:type="dcterms:W3CDTF">2021-04-26T07:51:00Z</dcterms:created>
  <dcterms:modified xsi:type="dcterms:W3CDTF">2021-04-30T07:26:00Z</dcterms:modified>
</cp:coreProperties>
</file>